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1906" w14:textId="77777777" w:rsidR="00C13F46" w:rsidRDefault="00C13F46" w:rsidP="00C13F46">
      <w:pPr>
        <w:jc w:val="center"/>
      </w:pPr>
      <w:r>
        <w:rPr>
          <w:rFonts w:hint="eastAsia"/>
        </w:rPr>
        <w:t>放課後等デイサービス　アンケート</w:t>
      </w:r>
      <w:r w:rsidR="007C0545">
        <w:rPr>
          <w:rFonts w:hint="eastAsia"/>
        </w:rPr>
        <w:t>結果</w:t>
      </w:r>
      <w:r>
        <w:rPr>
          <w:rFonts w:hint="eastAsia"/>
        </w:rPr>
        <w:t>表【</w:t>
      </w:r>
      <w:r w:rsidR="009E29B1">
        <w:rPr>
          <w:rFonts w:hint="eastAsia"/>
        </w:rPr>
        <w:t>療護園</w:t>
      </w:r>
      <w:r>
        <w:rPr>
          <w:rFonts w:hint="eastAsia"/>
        </w:rPr>
        <w:t>】</w:t>
      </w:r>
    </w:p>
    <w:p w14:paraId="7D22AC7B" w14:textId="37D25866" w:rsidR="00C13F46" w:rsidRPr="007C0545" w:rsidRDefault="007C0545" w:rsidP="007C0545">
      <w:pPr>
        <w:ind w:right="210"/>
        <w:jc w:val="right"/>
      </w:pPr>
      <w:r w:rsidRPr="007C0545">
        <w:rPr>
          <w:rFonts w:hint="eastAsia"/>
          <w:u w:val="single"/>
        </w:rPr>
        <w:t>配布数</w:t>
      </w:r>
      <w:r w:rsidR="00B15F3E">
        <w:rPr>
          <w:rFonts w:hint="eastAsia"/>
          <w:u w:val="single"/>
        </w:rPr>
        <w:t>：</w:t>
      </w:r>
      <w:r w:rsidR="00724E47">
        <w:rPr>
          <w:rFonts w:hint="eastAsia"/>
          <w:u w:val="single"/>
        </w:rPr>
        <w:t>１</w:t>
      </w:r>
      <w:r w:rsidR="00EB747A">
        <w:rPr>
          <w:rFonts w:hint="eastAsia"/>
          <w:u w:val="single"/>
        </w:rPr>
        <w:t>４</w:t>
      </w:r>
      <w:r>
        <w:rPr>
          <w:rFonts w:hint="eastAsia"/>
        </w:rPr>
        <w:t xml:space="preserve">　</w:t>
      </w:r>
      <w:r w:rsidRPr="007C0545">
        <w:rPr>
          <w:rFonts w:hint="eastAsia"/>
          <w:u w:val="single"/>
        </w:rPr>
        <w:t>回答数</w:t>
      </w:r>
      <w:r w:rsidR="00B15F3E">
        <w:rPr>
          <w:rFonts w:hint="eastAsia"/>
          <w:u w:val="single"/>
        </w:rPr>
        <w:t>：</w:t>
      </w:r>
      <w:r w:rsidR="009E29B1">
        <w:rPr>
          <w:rFonts w:hint="eastAsia"/>
          <w:u w:val="single"/>
        </w:rPr>
        <w:t>１１</w:t>
      </w:r>
    </w:p>
    <w:tbl>
      <w:tblPr>
        <w:tblStyle w:val="a3"/>
        <w:tblW w:w="15417" w:type="dxa"/>
        <w:tblLook w:val="04A0" w:firstRow="1" w:lastRow="0" w:firstColumn="1" w:lastColumn="0" w:noHBand="0" w:noVBand="1"/>
      </w:tblPr>
      <w:tblGrid>
        <w:gridCol w:w="651"/>
        <w:gridCol w:w="531"/>
        <w:gridCol w:w="2775"/>
        <w:gridCol w:w="916"/>
        <w:gridCol w:w="916"/>
        <w:gridCol w:w="916"/>
        <w:gridCol w:w="3969"/>
        <w:gridCol w:w="4743"/>
      </w:tblGrid>
      <w:tr w:rsidR="00640EBD" w14:paraId="0222DFD9" w14:textId="77777777" w:rsidTr="004126D6">
        <w:trPr>
          <w:trHeight w:val="407"/>
        </w:trPr>
        <w:tc>
          <w:tcPr>
            <w:tcW w:w="1182" w:type="dxa"/>
            <w:gridSpan w:val="2"/>
            <w:tcBorders>
              <w:top w:val="single" w:sz="18" w:space="0" w:color="auto"/>
              <w:left w:val="single" w:sz="18" w:space="0" w:color="auto"/>
            </w:tcBorders>
          </w:tcPr>
          <w:p w14:paraId="363FD874" w14:textId="77777777" w:rsidR="00640EBD" w:rsidRDefault="00640EBD"/>
        </w:tc>
        <w:tc>
          <w:tcPr>
            <w:tcW w:w="2775" w:type="dxa"/>
            <w:tcBorders>
              <w:top w:val="single" w:sz="18" w:space="0" w:color="auto"/>
            </w:tcBorders>
            <w:vAlign w:val="center"/>
          </w:tcPr>
          <w:p w14:paraId="4A5FB807" w14:textId="77777777" w:rsidR="00640EBD" w:rsidRDefault="00640EBD" w:rsidP="00C13F46">
            <w:pPr>
              <w:jc w:val="center"/>
            </w:pPr>
            <w:r>
              <w:rPr>
                <w:rFonts w:hint="eastAsia"/>
              </w:rPr>
              <w:t>チェック項目</w:t>
            </w:r>
          </w:p>
        </w:tc>
        <w:tc>
          <w:tcPr>
            <w:tcW w:w="916" w:type="dxa"/>
            <w:tcBorders>
              <w:top w:val="single" w:sz="18" w:space="0" w:color="auto"/>
            </w:tcBorders>
            <w:vAlign w:val="center"/>
          </w:tcPr>
          <w:p w14:paraId="5523AEDF" w14:textId="77777777" w:rsidR="00640EBD" w:rsidRDefault="00640EBD" w:rsidP="00C13F46">
            <w:pPr>
              <w:jc w:val="center"/>
            </w:pPr>
            <w:r>
              <w:rPr>
                <w:rFonts w:hint="eastAsia"/>
              </w:rPr>
              <w:t>はい</w:t>
            </w:r>
          </w:p>
        </w:tc>
        <w:tc>
          <w:tcPr>
            <w:tcW w:w="916" w:type="dxa"/>
            <w:tcBorders>
              <w:top w:val="single" w:sz="18" w:space="0" w:color="auto"/>
            </w:tcBorders>
            <w:vAlign w:val="center"/>
          </w:tcPr>
          <w:p w14:paraId="54F8820B" w14:textId="77777777" w:rsidR="00640EBD" w:rsidRDefault="00640EBD" w:rsidP="00C13F46">
            <w:pPr>
              <w:jc w:val="center"/>
              <w:rPr>
                <w:sz w:val="12"/>
                <w:szCs w:val="12"/>
              </w:rPr>
            </w:pPr>
            <w:r w:rsidRPr="003F567F">
              <w:rPr>
                <w:rFonts w:hint="eastAsia"/>
                <w:sz w:val="12"/>
                <w:szCs w:val="12"/>
              </w:rPr>
              <w:t>どちらとも</w:t>
            </w:r>
          </w:p>
          <w:p w14:paraId="5CA1C273" w14:textId="77777777" w:rsidR="00640EBD" w:rsidRPr="003F567F" w:rsidRDefault="00640EBD" w:rsidP="00C13F46">
            <w:pPr>
              <w:jc w:val="center"/>
              <w:rPr>
                <w:sz w:val="12"/>
                <w:szCs w:val="12"/>
              </w:rPr>
            </w:pPr>
            <w:r w:rsidRPr="003F567F">
              <w:rPr>
                <w:rFonts w:hint="eastAsia"/>
                <w:sz w:val="12"/>
                <w:szCs w:val="12"/>
              </w:rPr>
              <w:t>いえない</w:t>
            </w:r>
          </w:p>
        </w:tc>
        <w:tc>
          <w:tcPr>
            <w:tcW w:w="916" w:type="dxa"/>
            <w:tcBorders>
              <w:top w:val="single" w:sz="18" w:space="0" w:color="auto"/>
            </w:tcBorders>
            <w:vAlign w:val="center"/>
          </w:tcPr>
          <w:p w14:paraId="44ADA98B" w14:textId="77777777" w:rsidR="00640EBD" w:rsidRDefault="00640EBD" w:rsidP="00C13F46">
            <w:pPr>
              <w:jc w:val="center"/>
            </w:pPr>
            <w:r>
              <w:rPr>
                <w:rFonts w:hint="eastAsia"/>
              </w:rPr>
              <w:t>いいえ</w:t>
            </w:r>
          </w:p>
        </w:tc>
        <w:tc>
          <w:tcPr>
            <w:tcW w:w="3969" w:type="dxa"/>
            <w:tcBorders>
              <w:top w:val="single" w:sz="18" w:space="0" w:color="auto"/>
              <w:right w:val="single" w:sz="4" w:space="0" w:color="auto"/>
            </w:tcBorders>
            <w:vAlign w:val="center"/>
          </w:tcPr>
          <w:p w14:paraId="554E0553" w14:textId="1EAD0F50" w:rsidR="00640EBD" w:rsidRDefault="00640EBD" w:rsidP="00C13F46">
            <w:pPr>
              <w:jc w:val="center"/>
            </w:pPr>
            <w:r>
              <w:rPr>
                <w:rFonts w:hint="eastAsia"/>
              </w:rPr>
              <w:t>ご意見</w:t>
            </w:r>
            <w:r w:rsidRPr="007F0A36">
              <w:rPr>
                <w:rFonts w:hint="eastAsia"/>
                <w:sz w:val="18"/>
                <w:szCs w:val="18"/>
              </w:rPr>
              <w:t>※記載があった場合、原文のまま記載</w:t>
            </w:r>
          </w:p>
        </w:tc>
        <w:tc>
          <w:tcPr>
            <w:tcW w:w="4743" w:type="dxa"/>
            <w:tcBorders>
              <w:top w:val="single" w:sz="18" w:space="0" w:color="auto"/>
              <w:left w:val="single" w:sz="4" w:space="0" w:color="auto"/>
              <w:right w:val="single" w:sz="18" w:space="0" w:color="auto"/>
            </w:tcBorders>
            <w:vAlign w:val="center"/>
          </w:tcPr>
          <w:p w14:paraId="2D2F1419" w14:textId="77777777" w:rsidR="00640EBD" w:rsidRDefault="00640EBD" w:rsidP="0093341D">
            <w:pPr>
              <w:jc w:val="center"/>
            </w:pPr>
            <w:r>
              <w:rPr>
                <w:rFonts w:hint="eastAsia"/>
              </w:rPr>
              <w:t>事業所より</w:t>
            </w:r>
          </w:p>
        </w:tc>
      </w:tr>
      <w:tr w:rsidR="00640EBD" w14:paraId="489F6FC2" w14:textId="77777777" w:rsidTr="004126D6">
        <w:tc>
          <w:tcPr>
            <w:tcW w:w="651" w:type="dxa"/>
            <w:vMerge w:val="restart"/>
            <w:tcBorders>
              <w:left w:val="single" w:sz="18" w:space="0" w:color="auto"/>
            </w:tcBorders>
            <w:textDirection w:val="tbRlV"/>
            <w:vAlign w:val="center"/>
          </w:tcPr>
          <w:p w14:paraId="0EF2365E" w14:textId="77777777" w:rsidR="00640EBD" w:rsidRPr="00423301" w:rsidRDefault="00640EBD" w:rsidP="00C13F46">
            <w:pPr>
              <w:pStyle w:val="Default"/>
              <w:ind w:left="113" w:right="113"/>
              <w:jc w:val="center"/>
              <w:rPr>
                <w:b/>
                <w:sz w:val="18"/>
                <w:szCs w:val="18"/>
              </w:rPr>
            </w:pPr>
            <w:r w:rsidRPr="00423301">
              <w:rPr>
                <w:rFonts w:hint="eastAsia"/>
                <w:b/>
                <w:sz w:val="18"/>
                <w:szCs w:val="18"/>
              </w:rPr>
              <w:t>環境・体制整備</w:t>
            </w:r>
          </w:p>
        </w:tc>
        <w:tc>
          <w:tcPr>
            <w:tcW w:w="531" w:type="dxa"/>
            <w:vAlign w:val="center"/>
          </w:tcPr>
          <w:p w14:paraId="7D1C5FE8" w14:textId="77777777" w:rsidR="00640EBD" w:rsidRDefault="00640EBD" w:rsidP="00C13F46">
            <w:pPr>
              <w:jc w:val="center"/>
            </w:pPr>
            <w:r>
              <w:rPr>
                <w:rFonts w:hint="eastAsia"/>
              </w:rPr>
              <w:t>①</w:t>
            </w:r>
          </w:p>
        </w:tc>
        <w:tc>
          <w:tcPr>
            <w:tcW w:w="2775" w:type="dxa"/>
          </w:tcPr>
          <w:p w14:paraId="44983B1F" w14:textId="77777777" w:rsidR="00640EBD" w:rsidRPr="003F567F" w:rsidRDefault="00640EBD" w:rsidP="003F567F">
            <w:pPr>
              <w:pStyle w:val="Default"/>
              <w:jc w:val="both"/>
              <w:rPr>
                <w:sz w:val="20"/>
                <w:szCs w:val="20"/>
              </w:rPr>
            </w:pPr>
            <w:r>
              <w:rPr>
                <w:rFonts w:hint="eastAsia"/>
                <w:sz w:val="20"/>
                <w:szCs w:val="20"/>
              </w:rPr>
              <w:t>子どもの活動等のスペースが十分に確保されていると思われますか</w:t>
            </w:r>
          </w:p>
        </w:tc>
        <w:tc>
          <w:tcPr>
            <w:tcW w:w="916" w:type="dxa"/>
            <w:vAlign w:val="center"/>
          </w:tcPr>
          <w:p w14:paraId="1F20E736" w14:textId="7AFDA272" w:rsidR="00640EBD" w:rsidRDefault="00640EBD" w:rsidP="0093341D">
            <w:pPr>
              <w:jc w:val="center"/>
            </w:pPr>
            <w:r>
              <w:rPr>
                <w:rFonts w:hint="eastAsia"/>
              </w:rPr>
              <w:t>１１</w:t>
            </w:r>
          </w:p>
        </w:tc>
        <w:tc>
          <w:tcPr>
            <w:tcW w:w="916" w:type="dxa"/>
            <w:vAlign w:val="center"/>
          </w:tcPr>
          <w:p w14:paraId="4C52B904" w14:textId="1A590475" w:rsidR="00640EBD" w:rsidRDefault="00640EBD" w:rsidP="0093341D">
            <w:pPr>
              <w:jc w:val="center"/>
            </w:pPr>
            <w:r>
              <w:rPr>
                <w:rFonts w:hint="eastAsia"/>
              </w:rPr>
              <w:t>０</w:t>
            </w:r>
          </w:p>
        </w:tc>
        <w:tc>
          <w:tcPr>
            <w:tcW w:w="916" w:type="dxa"/>
            <w:vAlign w:val="center"/>
          </w:tcPr>
          <w:p w14:paraId="1C90A359" w14:textId="77777777" w:rsidR="00640EBD" w:rsidRDefault="00640EBD" w:rsidP="0093341D">
            <w:pPr>
              <w:jc w:val="center"/>
            </w:pPr>
            <w:r>
              <w:rPr>
                <w:rFonts w:hint="eastAsia"/>
              </w:rPr>
              <w:t>０</w:t>
            </w:r>
          </w:p>
        </w:tc>
        <w:tc>
          <w:tcPr>
            <w:tcW w:w="3969" w:type="dxa"/>
            <w:tcBorders>
              <w:right w:val="single" w:sz="4" w:space="0" w:color="auto"/>
            </w:tcBorders>
          </w:tcPr>
          <w:p w14:paraId="73D75F73" w14:textId="220F3F2E" w:rsidR="00640EBD" w:rsidRPr="0093341D" w:rsidRDefault="00640EBD" w:rsidP="0093341D">
            <w:pPr>
              <w:rPr>
                <w:sz w:val="20"/>
                <w:szCs w:val="20"/>
              </w:rPr>
            </w:pPr>
          </w:p>
        </w:tc>
        <w:tc>
          <w:tcPr>
            <w:tcW w:w="4743" w:type="dxa"/>
            <w:tcBorders>
              <w:left w:val="single" w:sz="4" w:space="0" w:color="auto"/>
              <w:right w:val="single" w:sz="18" w:space="0" w:color="auto"/>
            </w:tcBorders>
          </w:tcPr>
          <w:p w14:paraId="2875C1FB" w14:textId="7A47F841" w:rsidR="00640EBD" w:rsidRPr="0093341D" w:rsidRDefault="00FB0F61">
            <w:r>
              <w:rPr>
                <w:rFonts w:hint="eastAsia"/>
              </w:rPr>
              <w:t>適切な距離を保ちながら、のびのびと活動できるようにスペースを確保しています。</w:t>
            </w:r>
          </w:p>
        </w:tc>
      </w:tr>
      <w:tr w:rsidR="00640EBD" w14:paraId="55C16CE0" w14:textId="77777777" w:rsidTr="004126D6">
        <w:trPr>
          <w:trHeight w:val="797"/>
        </w:trPr>
        <w:tc>
          <w:tcPr>
            <w:tcW w:w="651" w:type="dxa"/>
            <w:vMerge/>
            <w:tcBorders>
              <w:left w:val="single" w:sz="18" w:space="0" w:color="auto"/>
            </w:tcBorders>
            <w:textDirection w:val="tbRlV"/>
            <w:vAlign w:val="center"/>
          </w:tcPr>
          <w:p w14:paraId="278F3A72" w14:textId="77777777" w:rsidR="00640EBD" w:rsidRPr="00423301" w:rsidRDefault="00640EBD" w:rsidP="00C13F46">
            <w:pPr>
              <w:ind w:left="113" w:right="113"/>
              <w:jc w:val="center"/>
              <w:rPr>
                <w:b/>
              </w:rPr>
            </w:pPr>
          </w:p>
        </w:tc>
        <w:tc>
          <w:tcPr>
            <w:tcW w:w="531" w:type="dxa"/>
            <w:vAlign w:val="center"/>
          </w:tcPr>
          <w:p w14:paraId="3CC20081" w14:textId="77777777" w:rsidR="00640EBD" w:rsidRDefault="00640EBD" w:rsidP="00C13F46">
            <w:pPr>
              <w:jc w:val="center"/>
            </w:pPr>
            <w:r>
              <w:rPr>
                <w:rFonts w:hint="eastAsia"/>
              </w:rPr>
              <w:t>②</w:t>
            </w:r>
          </w:p>
        </w:tc>
        <w:tc>
          <w:tcPr>
            <w:tcW w:w="2775" w:type="dxa"/>
            <w:vAlign w:val="center"/>
          </w:tcPr>
          <w:p w14:paraId="799A2D93" w14:textId="77777777" w:rsidR="00640EBD" w:rsidRDefault="00640EBD" w:rsidP="0042330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916" w:type="dxa"/>
            <w:vAlign w:val="center"/>
          </w:tcPr>
          <w:p w14:paraId="2AD36301" w14:textId="6A0C2E7E" w:rsidR="00640EBD" w:rsidRDefault="00640EBD" w:rsidP="0093341D">
            <w:pPr>
              <w:jc w:val="center"/>
            </w:pPr>
            <w:r>
              <w:rPr>
                <w:rFonts w:hint="eastAsia"/>
              </w:rPr>
              <w:t>１０</w:t>
            </w:r>
          </w:p>
        </w:tc>
        <w:tc>
          <w:tcPr>
            <w:tcW w:w="916" w:type="dxa"/>
            <w:vAlign w:val="center"/>
          </w:tcPr>
          <w:p w14:paraId="0A89E7EC" w14:textId="408AA017" w:rsidR="00640EBD" w:rsidRDefault="00640EBD" w:rsidP="0093341D">
            <w:pPr>
              <w:jc w:val="center"/>
            </w:pPr>
            <w:r>
              <w:rPr>
                <w:rFonts w:hint="eastAsia"/>
              </w:rPr>
              <w:t>１</w:t>
            </w:r>
          </w:p>
        </w:tc>
        <w:tc>
          <w:tcPr>
            <w:tcW w:w="916" w:type="dxa"/>
            <w:vAlign w:val="center"/>
          </w:tcPr>
          <w:p w14:paraId="6792F1F1" w14:textId="77777777" w:rsidR="00640EBD" w:rsidRDefault="00640EBD" w:rsidP="0093341D">
            <w:pPr>
              <w:jc w:val="center"/>
            </w:pPr>
            <w:r>
              <w:rPr>
                <w:rFonts w:hint="eastAsia"/>
              </w:rPr>
              <w:t>０</w:t>
            </w:r>
          </w:p>
        </w:tc>
        <w:tc>
          <w:tcPr>
            <w:tcW w:w="3969" w:type="dxa"/>
            <w:tcBorders>
              <w:right w:val="single" w:sz="4" w:space="0" w:color="auto"/>
            </w:tcBorders>
          </w:tcPr>
          <w:p w14:paraId="0B58A703" w14:textId="21870269" w:rsidR="00640EBD" w:rsidRDefault="00640EBD"/>
        </w:tc>
        <w:tc>
          <w:tcPr>
            <w:tcW w:w="4743" w:type="dxa"/>
            <w:tcBorders>
              <w:left w:val="single" w:sz="4" w:space="0" w:color="auto"/>
              <w:right w:val="single" w:sz="18" w:space="0" w:color="auto"/>
            </w:tcBorders>
          </w:tcPr>
          <w:p w14:paraId="630BC640" w14:textId="151163CB" w:rsidR="00640EBD" w:rsidRDefault="00FB0F61" w:rsidP="005307A4">
            <w:r>
              <w:rPr>
                <w:rFonts w:hint="eastAsia"/>
              </w:rPr>
              <w:t>保育士、児童指導員、看護師、作業療法士など適切な人員配置を行なっています。必要に応じて職員数を増やしています。</w:t>
            </w:r>
          </w:p>
        </w:tc>
      </w:tr>
      <w:tr w:rsidR="00640EBD" w14:paraId="254C228A" w14:textId="77777777" w:rsidTr="004126D6">
        <w:tc>
          <w:tcPr>
            <w:tcW w:w="651" w:type="dxa"/>
            <w:vMerge/>
            <w:tcBorders>
              <w:left w:val="single" w:sz="18" w:space="0" w:color="auto"/>
            </w:tcBorders>
            <w:textDirection w:val="tbRlV"/>
            <w:vAlign w:val="center"/>
          </w:tcPr>
          <w:p w14:paraId="787AAF3A" w14:textId="77777777" w:rsidR="00640EBD" w:rsidRPr="00423301" w:rsidRDefault="00640EBD" w:rsidP="00C13F46">
            <w:pPr>
              <w:ind w:left="113" w:right="113"/>
              <w:jc w:val="center"/>
              <w:rPr>
                <w:b/>
              </w:rPr>
            </w:pPr>
          </w:p>
        </w:tc>
        <w:tc>
          <w:tcPr>
            <w:tcW w:w="531" w:type="dxa"/>
            <w:vAlign w:val="center"/>
          </w:tcPr>
          <w:p w14:paraId="15A14CD1" w14:textId="77777777" w:rsidR="00640EBD" w:rsidRDefault="00640EBD" w:rsidP="00C13F46">
            <w:pPr>
              <w:jc w:val="center"/>
            </w:pPr>
            <w:r>
              <w:rPr>
                <w:rFonts w:hint="eastAsia"/>
              </w:rPr>
              <w:t>③</w:t>
            </w:r>
          </w:p>
        </w:tc>
        <w:tc>
          <w:tcPr>
            <w:tcW w:w="2775" w:type="dxa"/>
          </w:tcPr>
          <w:p w14:paraId="680CB46E" w14:textId="77777777" w:rsidR="00640EBD" w:rsidRDefault="00640EBD">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916" w:type="dxa"/>
            <w:vAlign w:val="center"/>
          </w:tcPr>
          <w:p w14:paraId="4A72DD3E" w14:textId="240B7075" w:rsidR="00640EBD" w:rsidRDefault="00640EBD" w:rsidP="0093341D">
            <w:pPr>
              <w:jc w:val="center"/>
            </w:pPr>
            <w:r>
              <w:rPr>
                <w:rFonts w:hint="eastAsia"/>
              </w:rPr>
              <w:t>１１</w:t>
            </w:r>
          </w:p>
        </w:tc>
        <w:tc>
          <w:tcPr>
            <w:tcW w:w="916" w:type="dxa"/>
            <w:vAlign w:val="center"/>
          </w:tcPr>
          <w:p w14:paraId="339E61F9" w14:textId="45019B29" w:rsidR="00640EBD" w:rsidRDefault="00640EBD" w:rsidP="0093341D">
            <w:pPr>
              <w:jc w:val="center"/>
            </w:pPr>
            <w:r>
              <w:rPr>
                <w:rFonts w:hint="eastAsia"/>
              </w:rPr>
              <w:t>０</w:t>
            </w:r>
          </w:p>
        </w:tc>
        <w:tc>
          <w:tcPr>
            <w:tcW w:w="916" w:type="dxa"/>
            <w:vAlign w:val="center"/>
          </w:tcPr>
          <w:p w14:paraId="5E216E1D" w14:textId="77777777" w:rsidR="00640EBD" w:rsidRDefault="00640EBD" w:rsidP="0093341D">
            <w:pPr>
              <w:jc w:val="center"/>
            </w:pPr>
            <w:r>
              <w:rPr>
                <w:rFonts w:hint="eastAsia"/>
              </w:rPr>
              <w:t>０</w:t>
            </w:r>
          </w:p>
        </w:tc>
        <w:tc>
          <w:tcPr>
            <w:tcW w:w="3969" w:type="dxa"/>
            <w:tcBorders>
              <w:right w:val="single" w:sz="4" w:space="0" w:color="auto"/>
            </w:tcBorders>
          </w:tcPr>
          <w:p w14:paraId="438A3483" w14:textId="7EF31FF6" w:rsidR="00640EBD" w:rsidRDefault="00640EBD"/>
        </w:tc>
        <w:tc>
          <w:tcPr>
            <w:tcW w:w="4743" w:type="dxa"/>
            <w:tcBorders>
              <w:left w:val="single" w:sz="4" w:space="0" w:color="auto"/>
              <w:right w:val="single" w:sz="18" w:space="0" w:color="auto"/>
            </w:tcBorders>
          </w:tcPr>
          <w:p w14:paraId="280D6799" w14:textId="2767E857" w:rsidR="00640EBD" w:rsidRDefault="00FB0F61">
            <w:r>
              <w:rPr>
                <w:rFonts w:hint="eastAsia"/>
              </w:rPr>
              <w:t>必要に応じてスロープや手すりの設置をしています。</w:t>
            </w:r>
          </w:p>
        </w:tc>
      </w:tr>
      <w:tr w:rsidR="00640EBD" w14:paraId="72F67EC6" w14:textId="77777777" w:rsidTr="004126D6">
        <w:tc>
          <w:tcPr>
            <w:tcW w:w="651" w:type="dxa"/>
            <w:vMerge w:val="restart"/>
            <w:tcBorders>
              <w:left w:val="single" w:sz="18" w:space="0" w:color="auto"/>
            </w:tcBorders>
            <w:textDirection w:val="tbRlV"/>
            <w:vAlign w:val="center"/>
          </w:tcPr>
          <w:p w14:paraId="74D5C652" w14:textId="77777777" w:rsidR="00640EBD" w:rsidRPr="00423301" w:rsidRDefault="00640EBD" w:rsidP="00AC5549">
            <w:pPr>
              <w:pStyle w:val="Default"/>
              <w:ind w:left="113" w:right="113"/>
              <w:jc w:val="center"/>
              <w:rPr>
                <w:b/>
                <w:sz w:val="18"/>
                <w:szCs w:val="18"/>
              </w:rPr>
            </w:pPr>
            <w:r w:rsidRPr="00423301">
              <w:rPr>
                <w:rFonts w:hint="eastAsia"/>
                <w:b/>
                <w:sz w:val="18"/>
                <w:szCs w:val="18"/>
              </w:rPr>
              <w:t>適切な支援の提供</w:t>
            </w:r>
          </w:p>
        </w:tc>
        <w:tc>
          <w:tcPr>
            <w:tcW w:w="531" w:type="dxa"/>
            <w:vAlign w:val="center"/>
          </w:tcPr>
          <w:p w14:paraId="48262EDA" w14:textId="77777777" w:rsidR="00640EBD" w:rsidRDefault="00640EBD" w:rsidP="00AC5549">
            <w:pPr>
              <w:jc w:val="center"/>
            </w:pPr>
            <w:r>
              <w:rPr>
                <w:rFonts w:hint="eastAsia"/>
              </w:rPr>
              <w:t>④</w:t>
            </w:r>
          </w:p>
        </w:tc>
        <w:tc>
          <w:tcPr>
            <w:tcW w:w="2775" w:type="dxa"/>
          </w:tcPr>
          <w:p w14:paraId="7BE02CCB" w14:textId="77777777" w:rsidR="00640EBD" w:rsidRDefault="00640EBD" w:rsidP="00AC5549">
            <w:pPr>
              <w:pStyle w:val="Default"/>
              <w:rPr>
                <w:sz w:val="20"/>
                <w:szCs w:val="20"/>
              </w:rPr>
            </w:pPr>
            <w:r>
              <w:rPr>
                <w:rFonts w:hint="eastAsia"/>
                <w:sz w:val="20"/>
                <w:szCs w:val="20"/>
              </w:rPr>
              <w:t>子どもと保護者のニーズや課題が客観的に分析された上で、放課後等デイサービス計画が作成されていると思われますか</w:t>
            </w:r>
          </w:p>
        </w:tc>
        <w:tc>
          <w:tcPr>
            <w:tcW w:w="916" w:type="dxa"/>
            <w:vAlign w:val="center"/>
          </w:tcPr>
          <w:p w14:paraId="62237283" w14:textId="5557E220" w:rsidR="00640EBD" w:rsidRDefault="00640EBD" w:rsidP="00AC5549">
            <w:pPr>
              <w:jc w:val="center"/>
            </w:pPr>
            <w:r>
              <w:rPr>
                <w:rFonts w:hint="eastAsia"/>
              </w:rPr>
              <w:t>１０</w:t>
            </w:r>
          </w:p>
        </w:tc>
        <w:tc>
          <w:tcPr>
            <w:tcW w:w="916" w:type="dxa"/>
            <w:vAlign w:val="center"/>
          </w:tcPr>
          <w:p w14:paraId="04ECF4B8" w14:textId="138F1B65" w:rsidR="00640EBD" w:rsidRDefault="00640EBD" w:rsidP="00640EBD">
            <w:pPr>
              <w:jc w:val="center"/>
            </w:pPr>
            <w:r>
              <w:rPr>
                <w:rFonts w:hint="eastAsia"/>
              </w:rPr>
              <w:t>１</w:t>
            </w:r>
          </w:p>
        </w:tc>
        <w:tc>
          <w:tcPr>
            <w:tcW w:w="916" w:type="dxa"/>
            <w:vAlign w:val="center"/>
          </w:tcPr>
          <w:p w14:paraId="1174E441" w14:textId="77777777" w:rsidR="00640EBD" w:rsidRDefault="00640EBD" w:rsidP="00AC5549">
            <w:pPr>
              <w:jc w:val="center"/>
            </w:pPr>
            <w:r>
              <w:rPr>
                <w:rFonts w:hint="eastAsia"/>
              </w:rPr>
              <w:t>０</w:t>
            </w:r>
          </w:p>
        </w:tc>
        <w:tc>
          <w:tcPr>
            <w:tcW w:w="3969" w:type="dxa"/>
            <w:tcBorders>
              <w:right w:val="single" w:sz="4" w:space="0" w:color="auto"/>
            </w:tcBorders>
          </w:tcPr>
          <w:p w14:paraId="4C6547F0" w14:textId="3FBF8BAC" w:rsidR="00640EBD" w:rsidRDefault="00640EBD" w:rsidP="00AC5549"/>
        </w:tc>
        <w:tc>
          <w:tcPr>
            <w:tcW w:w="4743" w:type="dxa"/>
            <w:tcBorders>
              <w:left w:val="single" w:sz="4" w:space="0" w:color="auto"/>
              <w:right w:val="single" w:sz="18" w:space="0" w:color="auto"/>
            </w:tcBorders>
          </w:tcPr>
          <w:p w14:paraId="6485901C" w14:textId="787440B3" w:rsidR="00640EBD" w:rsidRDefault="00803650" w:rsidP="00AC5549">
            <w:r>
              <w:rPr>
                <w:rFonts w:hint="eastAsia"/>
              </w:rPr>
              <w:t>相談員やご家族、学校と連携し、モニタリングや支援計画会議等の場を持ち、職員間で話し合いを行いながら作成しております。</w:t>
            </w:r>
          </w:p>
        </w:tc>
      </w:tr>
      <w:tr w:rsidR="00640EBD" w14:paraId="1F8DD297" w14:textId="77777777" w:rsidTr="004126D6">
        <w:tc>
          <w:tcPr>
            <w:tcW w:w="651" w:type="dxa"/>
            <w:vMerge/>
            <w:tcBorders>
              <w:left w:val="single" w:sz="18" w:space="0" w:color="auto"/>
            </w:tcBorders>
            <w:textDirection w:val="tbRlV"/>
            <w:vAlign w:val="center"/>
          </w:tcPr>
          <w:p w14:paraId="756A74C0" w14:textId="77777777" w:rsidR="00640EBD" w:rsidRPr="00423301" w:rsidRDefault="00640EBD" w:rsidP="00AC5549">
            <w:pPr>
              <w:ind w:left="113" w:right="113"/>
              <w:jc w:val="center"/>
              <w:rPr>
                <w:b/>
              </w:rPr>
            </w:pPr>
          </w:p>
        </w:tc>
        <w:tc>
          <w:tcPr>
            <w:tcW w:w="531" w:type="dxa"/>
            <w:vAlign w:val="center"/>
          </w:tcPr>
          <w:p w14:paraId="100DEFA6" w14:textId="77777777" w:rsidR="00640EBD" w:rsidRDefault="00640EBD" w:rsidP="00AC5549">
            <w:pPr>
              <w:jc w:val="center"/>
            </w:pPr>
            <w:r>
              <w:rPr>
                <w:rFonts w:hint="eastAsia"/>
              </w:rPr>
              <w:t>⑤</w:t>
            </w:r>
          </w:p>
        </w:tc>
        <w:tc>
          <w:tcPr>
            <w:tcW w:w="2775" w:type="dxa"/>
          </w:tcPr>
          <w:p w14:paraId="01AF7D90" w14:textId="77777777" w:rsidR="00640EBD" w:rsidRPr="003F567F" w:rsidRDefault="00640EBD" w:rsidP="00AC5549">
            <w:pPr>
              <w:pStyle w:val="Default"/>
              <w:jc w:val="both"/>
              <w:rPr>
                <w:sz w:val="20"/>
                <w:szCs w:val="20"/>
              </w:rPr>
            </w:pPr>
            <w:r>
              <w:rPr>
                <w:rFonts w:hint="eastAsia"/>
                <w:sz w:val="20"/>
                <w:szCs w:val="20"/>
              </w:rPr>
              <w:t>活動プログラムが固定化しないよう工夫されていると思われますか</w:t>
            </w:r>
          </w:p>
        </w:tc>
        <w:tc>
          <w:tcPr>
            <w:tcW w:w="916" w:type="dxa"/>
            <w:vAlign w:val="center"/>
          </w:tcPr>
          <w:p w14:paraId="4470B103" w14:textId="4612E9CF" w:rsidR="00640EBD" w:rsidRDefault="00640EBD" w:rsidP="00AC5549">
            <w:pPr>
              <w:jc w:val="center"/>
            </w:pPr>
            <w:r>
              <w:rPr>
                <w:rFonts w:hint="eastAsia"/>
              </w:rPr>
              <w:t>１１</w:t>
            </w:r>
          </w:p>
        </w:tc>
        <w:tc>
          <w:tcPr>
            <w:tcW w:w="916" w:type="dxa"/>
            <w:vAlign w:val="center"/>
          </w:tcPr>
          <w:p w14:paraId="3243A6AC" w14:textId="77777777" w:rsidR="00640EBD" w:rsidRDefault="00640EBD" w:rsidP="00AC5549">
            <w:pPr>
              <w:jc w:val="center"/>
            </w:pPr>
            <w:r>
              <w:rPr>
                <w:rFonts w:hint="eastAsia"/>
              </w:rPr>
              <w:t>０</w:t>
            </w:r>
          </w:p>
        </w:tc>
        <w:tc>
          <w:tcPr>
            <w:tcW w:w="916" w:type="dxa"/>
            <w:vAlign w:val="center"/>
          </w:tcPr>
          <w:p w14:paraId="685DD226" w14:textId="77777777" w:rsidR="00640EBD" w:rsidRDefault="00640EBD" w:rsidP="00AC5549">
            <w:pPr>
              <w:jc w:val="center"/>
            </w:pPr>
            <w:r>
              <w:rPr>
                <w:rFonts w:hint="eastAsia"/>
              </w:rPr>
              <w:t>０</w:t>
            </w:r>
          </w:p>
        </w:tc>
        <w:tc>
          <w:tcPr>
            <w:tcW w:w="3969" w:type="dxa"/>
            <w:tcBorders>
              <w:right w:val="single" w:sz="4" w:space="0" w:color="auto"/>
            </w:tcBorders>
          </w:tcPr>
          <w:p w14:paraId="0412B9A5" w14:textId="77777777" w:rsidR="00640EBD" w:rsidRDefault="00640EBD" w:rsidP="00AC5549">
            <w:r>
              <w:rPr>
                <w:rFonts w:hint="eastAsia"/>
              </w:rPr>
              <w:t>（はい）</w:t>
            </w:r>
          </w:p>
          <w:p w14:paraId="18096C28" w14:textId="4C3D951E" w:rsidR="00640EBD" w:rsidRDefault="00640EBD" w:rsidP="00AC5549">
            <w:r>
              <w:rPr>
                <w:rFonts w:hint="eastAsia"/>
              </w:rPr>
              <w:t>その都度、ご相談させて頂いています</w:t>
            </w:r>
          </w:p>
        </w:tc>
        <w:tc>
          <w:tcPr>
            <w:tcW w:w="4743" w:type="dxa"/>
            <w:tcBorders>
              <w:left w:val="single" w:sz="4" w:space="0" w:color="auto"/>
              <w:right w:val="single" w:sz="18" w:space="0" w:color="auto"/>
            </w:tcBorders>
          </w:tcPr>
          <w:p w14:paraId="3C86EF0E" w14:textId="74BC836F" w:rsidR="00640EBD" w:rsidRDefault="00803650" w:rsidP="00AC5549">
            <w:r>
              <w:rPr>
                <w:rFonts w:hint="eastAsia"/>
              </w:rPr>
              <w:t>各職員がアイデアを出し合い、プログラムが固定化しないように心掛けています。</w:t>
            </w:r>
          </w:p>
        </w:tc>
      </w:tr>
      <w:tr w:rsidR="00640EBD" w14:paraId="27E5ADBF" w14:textId="77777777" w:rsidTr="004126D6">
        <w:tc>
          <w:tcPr>
            <w:tcW w:w="651" w:type="dxa"/>
            <w:vMerge w:val="restart"/>
            <w:tcBorders>
              <w:left w:val="single" w:sz="18" w:space="0" w:color="auto"/>
            </w:tcBorders>
            <w:textDirection w:val="tbRlV"/>
            <w:vAlign w:val="center"/>
          </w:tcPr>
          <w:p w14:paraId="1ED4B0EA" w14:textId="77777777" w:rsidR="00640EBD" w:rsidRPr="00423301" w:rsidRDefault="00640EBD" w:rsidP="004F7F36">
            <w:pPr>
              <w:pStyle w:val="Default"/>
              <w:ind w:left="113" w:right="113"/>
              <w:jc w:val="center"/>
              <w:rPr>
                <w:b/>
              </w:rPr>
            </w:pPr>
            <w:r w:rsidRPr="00423301">
              <w:rPr>
                <w:rFonts w:hint="eastAsia"/>
                <w:b/>
                <w:sz w:val="18"/>
                <w:szCs w:val="18"/>
              </w:rPr>
              <w:t>保護者への説明等</w:t>
            </w:r>
          </w:p>
        </w:tc>
        <w:tc>
          <w:tcPr>
            <w:tcW w:w="531" w:type="dxa"/>
            <w:vAlign w:val="center"/>
          </w:tcPr>
          <w:p w14:paraId="6093D47A" w14:textId="77777777" w:rsidR="00640EBD" w:rsidRDefault="00640EBD" w:rsidP="004F7F36">
            <w:pPr>
              <w:jc w:val="center"/>
            </w:pPr>
            <w:r>
              <w:rPr>
                <w:rFonts w:hint="eastAsia"/>
              </w:rPr>
              <w:t>⑥</w:t>
            </w:r>
          </w:p>
        </w:tc>
        <w:tc>
          <w:tcPr>
            <w:tcW w:w="2775" w:type="dxa"/>
          </w:tcPr>
          <w:p w14:paraId="224B3380" w14:textId="77777777" w:rsidR="00640EBD" w:rsidRDefault="00640EBD" w:rsidP="004F7F36">
            <w:pPr>
              <w:pStyle w:val="Default"/>
              <w:rPr>
                <w:sz w:val="20"/>
                <w:szCs w:val="20"/>
              </w:rPr>
            </w:pPr>
            <w:r>
              <w:rPr>
                <w:rFonts w:hint="eastAsia"/>
                <w:sz w:val="20"/>
                <w:szCs w:val="20"/>
              </w:rPr>
              <w:t>支援の内容、利用料金等について丁寧な説明がなされていますか</w:t>
            </w:r>
          </w:p>
        </w:tc>
        <w:tc>
          <w:tcPr>
            <w:tcW w:w="916" w:type="dxa"/>
            <w:vAlign w:val="center"/>
          </w:tcPr>
          <w:p w14:paraId="3A036D8C" w14:textId="72F8CC8C" w:rsidR="00640EBD" w:rsidRDefault="00640EBD" w:rsidP="004F7F36">
            <w:pPr>
              <w:jc w:val="center"/>
            </w:pPr>
            <w:r>
              <w:rPr>
                <w:rFonts w:hint="eastAsia"/>
              </w:rPr>
              <w:t>１１</w:t>
            </w:r>
          </w:p>
        </w:tc>
        <w:tc>
          <w:tcPr>
            <w:tcW w:w="916" w:type="dxa"/>
            <w:vAlign w:val="center"/>
          </w:tcPr>
          <w:p w14:paraId="308E689B" w14:textId="77777777" w:rsidR="00640EBD" w:rsidRDefault="00640EBD" w:rsidP="004F7F36">
            <w:pPr>
              <w:jc w:val="center"/>
            </w:pPr>
            <w:r>
              <w:rPr>
                <w:rFonts w:hint="eastAsia"/>
              </w:rPr>
              <w:t>０</w:t>
            </w:r>
          </w:p>
        </w:tc>
        <w:tc>
          <w:tcPr>
            <w:tcW w:w="916" w:type="dxa"/>
            <w:vAlign w:val="center"/>
          </w:tcPr>
          <w:p w14:paraId="624FC67E" w14:textId="77777777" w:rsidR="00640EBD" w:rsidRPr="00F6151E" w:rsidRDefault="00640EBD" w:rsidP="004F7F36">
            <w:pPr>
              <w:jc w:val="center"/>
              <w:rPr>
                <w:szCs w:val="12"/>
              </w:rPr>
            </w:pPr>
            <w:r>
              <w:rPr>
                <w:rFonts w:hint="eastAsia"/>
                <w:szCs w:val="12"/>
              </w:rPr>
              <w:t>０</w:t>
            </w:r>
          </w:p>
        </w:tc>
        <w:tc>
          <w:tcPr>
            <w:tcW w:w="3969" w:type="dxa"/>
            <w:tcBorders>
              <w:right w:val="single" w:sz="4" w:space="0" w:color="auto"/>
            </w:tcBorders>
          </w:tcPr>
          <w:p w14:paraId="151D60F4" w14:textId="77777777" w:rsidR="00640EBD" w:rsidRDefault="00640EBD" w:rsidP="004F7F36">
            <w:r>
              <w:rPr>
                <w:rFonts w:hint="eastAsia"/>
              </w:rPr>
              <w:t>（はい）</w:t>
            </w:r>
          </w:p>
          <w:p w14:paraId="297EB4DA" w14:textId="7A958B0D" w:rsidR="00640EBD" w:rsidRDefault="00640EBD" w:rsidP="004F7F36">
            <w:r>
              <w:rPr>
                <w:rFonts w:hint="eastAsia"/>
              </w:rPr>
              <w:t>個別の支援に対してとても工夫してもらっている</w:t>
            </w:r>
          </w:p>
        </w:tc>
        <w:tc>
          <w:tcPr>
            <w:tcW w:w="4743" w:type="dxa"/>
            <w:tcBorders>
              <w:left w:val="single" w:sz="4" w:space="0" w:color="auto"/>
              <w:right w:val="single" w:sz="18" w:space="0" w:color="auto"/>
            </w:tcBorders>
          </w:tcPr>
          <w:p w14:paraId="7CECEA4E" w14:textId="11BC5EB1" w:rsidR="00640EBD" w:rsidRDefault="00640EBD" w:rsidP="004F7F36">
            <w:r>
              <w:rPr>
                <w:rFonts w:hint="eastAsia"/>
              </w:rPr>
              <w:t>ご契約時に支援内容や利用者負担についてご説明させて頂いております。ご不明な点がございましたら、いつでもご相談下さい。</w:t>
            </w:r>
          </w:p>
        </w:tc>
      </w:tr>
      <w:tr w:rsidR="00640EBD" w14:paraId="2475BAAC" w14:textId="77777777" w:rsidTr="004126D6">
        <w:tc>
          <w:tcPr>
            <w:tcW w:w="651" w:type="dxa"/>
            <w:vMerge/>
            <w:tcBorders>
              <w:left w:val="single" w:sz="18" w:space="0" w:color="auto"/>
            </w:tcBorders>
            <w:textDirection w:val="tbRlV"/>
            <w:vAlign w:val="center"/>
          </w:tcPr>
          <w:p w14:paraId="31473228" w14:textId="77777777" w:rsidR="00640EBD" w:rsidRPr="00423301" w:rsidRDefault="00640EBD" w:rsidP="004F7F36">
            <w:pPr>
              <w:pStyle w:val="Default"/>
              <w:ind w:left="113" w:right="113"/>
              <w:jc w:val="center"/>
              <w:rPr>
                <w:b/>
                <w:sz w:val="18"/>
                <w:szCs w:val="18"/>
              </w:rPr>
            </w:pPr>
          </w:p>
        </w:tc>
        <w:tc>
          <w:tcPr>
            <w:tcW w:w="531" w:type="dxa"/>
            <w:vAlign w:val="center"/>
          </w:tcPr>
          <w:p w14:paraId="135C0419" w14:textId="77777777" w:rsidR="00640EBD" w:rsidRDefault="00640EBD" w:rsidP="004F7F36">
            <w:pPr>
              <w:jc w:val="center"/>
            </w:pPr>
            <w:r>
              <w:rPr>
                <w:rFonts w:hint="eastAsia"/>
              </w:rPr>
              <w:t>⑦</w:t>
            </w:r>
          </w:p>
        </w:tc>
        <w:tc>
          <w:tcPr>
            <w:tcW w:w="2775" w:type="dxa"/>
          </w:tcPr>
          <w:p w14:paraId="4C15E535" w14:textId="77777777" w:rsidR="00640EBD" w:rsidRDefault="00640EBD" w:rsidP="004F7F36">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916" w:type="dxa"/>
            <w:vAlign w:val="center"/>
          </w:tcPr>
          <w:p w14:paraId="7F070FF2" w14:textId="3BF3F8D3" w:rsidR="00640EBD" w:rsidRDefault="00640EBD" w:rsidP="004F7F36">
            <w:pPr>
              <w:jc w:val="center"/>
            </w:pPr>
            <w:r>
              <w:rPr>
                <w:rFonts w:hint="eastAsia"/>
              </w:rPr>
              <w:t>１１</w:t>
            </w:r>
          </w:p>
        </w:tc>
        <w:tc>
          <w:tcPr>
            <w:tcW w:w="916" w:type="dxa"/>
            <w:vAlign w:val="center"/>
          </w:tcPr>
          <w:p w14:paraId="4CFBB41E" w14:textId="77777777" w:rsidR="00640EBD" w:rsidRDefault="00640EBD" w:rsidP="004F7F36">
            <w:pPr>
              <w:jc w:val="center"/>
            </w:pPr>
            <w:r>
              <w:rPr>
                <w:rFonts w:hint="eastAsia"/>
              </w:rPr>
              <w:t>０</w:t>
            </w:r>
          </w:p>
        </w:tc>
        <w:tc>
          <w:tcPr>
            <w:tcW w:w="916" w:type="dxa"/>
            <w:vAlign w:val="center"/>
          </w:tcPr>
          <w:p w14:paraId="6F39D0D1" w14:textId="77777777" w:rsidR="00640EBD" w:rsidRDefault="00640EBD" w:rsidP="004F7F36">
            <w:pPr>
              <w:jc w:val="center"/>
            </w:pPr>
            <w:r>
              <w:rPr>
                <w:rFonts w:hint="eastAsia"/>
              </w:rPr>
              <w:t>０</w:t>
            </w:r>
          </w:p>
        </w:tc>
        <w:tc>
          <w:tcPr>
            <w:tcW w:w="3969" w:type="dxa"/>
            <w:tcBorders>
              <w:right w:val="single" w:sz="4" w:space="0" w:color="auto"/>
            </w:tcBorders>
          </w:tcPr>
          <w:p w14:paraId="7B15F86C" w14:textId="77777777" w:rsidR="00640EBD" w:rsidRDefault="00640EBD" w:rsidP="004F7F36">
            <w:r>
              <w:rPr>
                <w:rFonts w:hint="eastAsia"/>
              </w:rPr>
              <w:t>（はい）</w:t>
            </w:r>
          </w:p>
          <w:p w14:paraId="3E3B211E" w14:textId="2B6851AD" w:rsidR="00640EBD" w:rsidRDefault="00640EBD" w:rsidP="004F7F36">
            <w:r>
              <w:rPr>
                <w:rFonts w:hint="eastAsia"/>
              </w:rPr>
              <w:t>丁寧にその日の状況など伝えて頂き、</w:t>
            </w:r>
            <w:r w:rsidR="00A41BF6">
              <w:rPr>
                <w:rFonts w:hint="eastAsia"/>
              </w:rPr>
              <w:t>対応してもらってい</w:t>
            </w:r>
            <w:r w:rsidR="00606CAD">
              <w:rPr>
                <w:rFonts w:hint="eastAsia"/>
              </w:rPr>
              <w:t>ます</w:t>
            </w:r>
          </w:p>
        </w:tc>
        <w:tc>
          <w:tcPr>
            <w:tcW w:w="4743" w:type="dxa"/>
            <w:tcBorders>
              <w:left w:val="single" w:sz="4" w:space="0" w:color="auto"/>
              <w:right w:val="single" w:sz="18" w:space="0" w:color="auto"/>
            </w:tcBorders>
          </w:tcPr>
          <w:p w14:paraId="7D72495F" w14:textId="28B3343C" w:rsidR="00640EBD" w:rsidRDefault="00803650" w:rsidP="004F7F36">
            <w:r>
              <w:rPr>
                <w:rFonts w:hint="eastAsia"/>
              </w:rPr>
              <w:t>お迎えや連絡ノートにてその日の出来事や状況などをお伝えし、また、ご家族からもご家庭での様子をお伺いするようにしています。お子さんの様子や利用などご心配なことがございましたら、いつでもご相談ください。</w:t>
            </w:r>
          </w:p>
        </w:tc>
      </w:tr>
      <w:tr w:rsidR="00640EBD" w14:paraId="3E85A773" w14:textId="77777777" w:rsidTr="004126D6">
        <w:tc>
          <w:tcPr>
            <w:tcW w:w="651" w:type="dxa"/>
            <w:vMerge/>
            <w:tcBorders>
              <w:left w:val="single" w:sz="18" w:space="0" w:color="auto"/>
            </w:tcBorders>
            <w:textDirection w:val="tbRlV"/>
            <w:vAlign w:val="center"/>
          </w:tcPr>
          <w:p w14:paraId="53872762" w14:textId="77777777" w:rsidR="00640EBD" w:rsidRPr="00423301" w:rsidRDefault="00640EBD" w:rsidP="004F7F36">
            <w:pPr>
              <w:ind w:left="113" w:right="113"/>
              <w:jc w:val="center"/>
              <w:rPr>
                <w:b/>
              </w:rPr>
            </w:pPr>
          </w:p>
        </w:tc>
        <w:tc>
          <w:tcPr>
            <w:tcW w:w="531" w:type="dxa"/>
            <w:vAlign w:val="center"/>
          </w:tcPr>
          <w:p w14:paraId="02FEBEB6" w14:textId="77777777" w:rsidR="00640EBD" w:rsidRDefault="00640EBD" w:rsidP="004F7F36">
            <w:pPr>
              <w:jc w:val="center"/>
            </w:pPr>
            <w:r>
              <w:rPr>
                <w:rFonts w:hint="eastAsia"/>
              </w:rPr>
              <w:t>⑧</w:t>
            </w:r>
          </w:p>
        </w:tc>
        <w:tc>
          <w:tcPr>
            <w:tcW w:w="2775" w:type="dxa"/>
          </w:tcPr>
          <w:p w14:paraId="01E6F302" w14:textId="77777777" w:rsidR="00640EBD" w:rsidRDefault="00640EBD" w:rsidP="004F7F36">
            <w:pPr>
              <w:pStyle w:val="Default"/>
              <w:rPr>
                <w:sz w:val="20"/>
                <w:szCs w:val="20"/>
              </w:rPr>
            </w:pPr>
            <w:r>
              <w:rPr>
                <w:rFonts w:hint="eastAsia"/>
                <w:sz w:val="20"/>
                <w:szCs w:val="20"/>
              </w:rPr>
              <w:t>保護者に対して面談や、育児に関する助言等の支援が行われているでしょうか</w:t>
            </w:r>
          </w:p>
        </w:tc>
        <w:tc>
          <w:tcPr>
            <w:tcW w:w="916" w:type="dxa"/>
            <w:vAlign w:val="center"/>
          </w:tcPr>
          <w:p w14:paraId="1405519F" w14:textId="716E9BE9" w:rsidR="00640EBD" w:rsidRDefault="00640EBD" w:rsidP="004F7F36">
            <w:pPr>
              <w:jc w:val="center"/>
            </w:pPr>
            <w:r>
              <w:rPr>
                <w:rFonts w:hint="eastAsia"/>
              </w:rPr>
              <w:t>１１</w:t>
            </w:r>
          </w:p>
        </w:tc>
        <w:tc>
          <w:tcPr>
            <w:tcW w:w="916" w:type="dxa"/>
            <w:vAlign w:val="center"/>
          </w:tcPr>
          <w:p w14:paraId="2B190C96" w14:textId="1F18A94E" w:rsidR="00640EBD" w:rsidRDefault="00640EBD" w:rsidP="004F7F36">
            <w:pPr>
              <w:jc w:val="center"/>
            </w:pPr>
            <w:r>
              <w:rPr>
                <w:rFonts w:hint="eastAsia"/>
              </w:rPr>
              <w:t>０</w:t>
            </w:r>
          </w:p>
        </w:tc>
        <w:tc>
          <w:tcPr>
            <w:tcW w:w="916" w:type="dxa"/>
            <w:vAlign w:val="center"/>
          </w:tcPr>
          <w:p w14:paraId="7B04A1D0" w14:textId="77777777" w:rsidR="00640EBD" w:rsidRDefault="00640EBD" w:rsidP="004F7F36">
            <w:pPr>
              <w:jc w:val="center"/>
            </w:pPr>
            <w:r>
              <w:rPr>
                <w:rFonts w:hint="eastAsia"/>
              </w:rPr>
              <w:t>０</w:t>
            </w:r>
          </w:p>
        </w:tc>
        <w:tc>
          <w:tcPr>
            <w:tcW w:w="3969" w:type="dxa"/>
            <w:tcBorders>
              <w:right w:val="single" w:sz="4" w:space="0" w:color="auto"/>
            </w:tcBorders>
          </w:tcPr>
          <w:p w14:paraId="7BC08F96" w14:textId="2F55828B" w:rsidR="00640EBD" w:rsidRDefault="00640EBD" w:rsidP="004F7F36"/>
        </w:tc>
        <w:tc>
          <w:tcPr>
            <w:tcW w:w="4743" w:type="dxa"/>
            <w:tcBorders>
              <w:left w:val="single" w:sz="4" w:space="0" w:color="auto"/>
              <w:right w:val="single" w:sz="18" w:space="0" w:color="auto"/>
            </w:tcBorders>
          </w:tcPr>
          <w:p w14:paraId="25516468" w14:textId="69FE1488" w:rsidR="00640EBD" w:rsidRDefault="00640EBD" w:rsidP="004F7F36">
            <w:r>
              <w:rPr>
                <w:rFonts w:hint="eastAsia"/>
              </w:rPr>
              <w:t>個別支援計画を更新する際には個別にお話しを伺っております。</w:t>
            </w:r>
          </w:p>
        </w:tc>
      </w:tr>
      <w:tr w:rsidR="00640EBD" w14:paraId="2AABC42B" w14:textId="77777777" w:rsidTr="004126D6">
        <w:tc>
          <w:tcPr>
            <w:tcW w:w="651" w:type="dxa"/>
            <w:vMerge/>
            <w:tcBorders>
              <w:left w:val="single" w:sz="18" w:space="0" w:color="auto"/>
            </w:tcBorders>
            <w:textDirection w:val="tbRlV"/>
            <w:vAlign w:val="center"/>
          </w:tcPr>
          <w:p w14:paraId="2875AD10" w14:textId="77777777" w:rsidR="00640EBD" w:rsidRPr="00423301" w:rsidRDefault="00640EBD" w:rsidP="004F7F36">
            <w:pPr>
              <w:ind w:left="113" w:right="113"/>
              <w:jc w:val="center"/>
              <w:rPr>
                <w:b/>
              </w:rPr>
            </w:pPr>
          </w:p>
        </w:tc>
        <w:tc>
          <w:tcPr>
            <w:tcW w:w="531" w:type="dxa"/>
            <w:vAlign w:val="center"/>
          </w:tcPr>
          <w:p w14:paraId="457D00D3" w14:textId="77777777" w:rsidR="00640EBD" w:rsidRDefault="00640EBD" w:rsidP="004F7F36">
            <w:pPr>
              <w:jc w:val="center"/>
            </w:pPr>
            <w:r>
              <w:rPr>
                <w:rFonts w:hint="eastAsia"/>
              </w:rPr>
              <w:t>⑨</w:t>
            </w:r>
          </w:p>
        </w:tc>
        <w:tc>
          <w:tcPr>
            <w:tcW w:w="2775" w:type="dxa"/>
          </w:tcPr>
          <w:p w14:paraId="6C61A9C3" w14:textId="0CB81979" w:rsidR="00640EBD" w:rsidRPr="003F567F" w:rsidRDefault="00640EBD" w:rsidP="004F7F36">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916" w:type="dxa"/>
            <w:vAlign w:val="center"/>
          </w:tcPr>
          <w:p w14:paraId="79BA8E61" w14:textId="22724EB7" w:rsidR="00640EBD" w:rsidRDefault="00640EBD" w:rsidP="004F7F36">
            <w:pPr>
              <w:jc w:val="center"/>
            </w:pPr>
            <w:r>
              <w:rPr>
                <w:rFonts w:hint="eastAsia"/>
              </w:rPr>
              <w:t>１０</w:t>
            </w:r>
          </w:p>
        </w:tc>
        <w:tc>
          <w:tcPr>
            <w:tcW w:w="916" w:type="dxa"/>
            <w:vAlign w:val="center"/>
          </w:tcPr>
          <w:p w14:paraId="04F518DA" w14:textId="7649CDE9" w:rsidR="00640EBD" w:rsidRDefault="00640EBD" w:rsidP="004F7F36">
            <w:pPr>
              <w:jc w:val="center"/>
            </w:pPr>
            <w:r>
              <w:rPr>
                <w:rFonts w:hint="eastAsia"/>
              </w:rPr>
              <w:t>１</w:t>
            </w:r>
          </w:p>
        </w:tc>
        <w:tc>
          <w:tcPr>
            <w:tcW w:w="916" w:type="dxa"/>
            <w:vAlign w:val="center"/>
          </w:tcPr>
          <w:p w14:paraId="49C70F2E" w14:textId="77777777" w:rsidR="00640EBD" w:rsidRDefault="00640EBD" w:rsidP="004F7F36">
            <w:pPr>
              <w:jc w:val="center"/>
            </w:pPr>
            <w:r>
              <w:rPr>
                <w:rFonts w:hint="eastAsia"/>
              </w:rPr>
              <w:t>０</w:t>
            </w:r>
          </w:p>
        </w:tc>
        <w:tc>
          <w:tcPr>
            <w:tcW w:w="3969" w:type="dxa"/>
            <w:tcBorders>
              <w:right w:val="single" w:sz="4" w:space="0" w:color="auto"/>
            </w:tcBorders>
          </w:tcPr>
          <w:p w14:paraId="71B4F8DA" w14:textId="629E86A8" w:rsidR="00640EBD" w:rsidRDefault="00640EBD" w:rsidP="004F7F36"/>
        </w:tc>
        <w:tc>
          <w:tcPr>
            <w:tcW w:w="4743" w:type="dxa"/>
            <w:tcBorders>
              <w:left w:val="single" w:sz="4" w:space="0" w:color="auto"/>
              <w:right w:val="single" w:sz="18" w:space="0" w:color="auto"/>
            </w:tcBorders>
          </w:tcPr>
          <w:p w14:paraId="46BBB8C2" w14:textId="7DEBD9EF" w:rsidR="00640EBD" w:rsidRDefault="00FB3E09" w:rsidP="004F7F36">
            <w:r>
              <w:rPr>
                <w:rFonts w:hint="eastAsia"/>
              </w:rPr>
              <w:t>苦情があった場合は速やかに対応</w:t>
            </w:r>
            <w:r w:rsidR="00EB6242">
              <w:rPr>
                <w:rFonts w:hint="eastAsia"/>
              </w:rPr>
              <w:t>させて頂いています。</w:t>
            </w:r>
          </w:p>
        </w:tc>
      </w:tr>
      <w:tr w:rsidR="00640EBD" w14:paraId="74B46683" w14:textId="77777777" w:rsidTr="004126D6">
        <w:tc>
          <w:tcPr>
            <w:tcW w:w="651" w:type="dxa"/>
            <w:vMerge/>
            <w:tcBorders>
              <w:left w:val="single" w:sz="18" w:space="0" w:color="auto"/>
            </w:tcBorders>
            <w:textDirection w:val="tbRlV"/>
            <w:vAlign w:val="center"/>
          </w:tcPr>
          <w:p w14:paraId="1A91695C" w14:textId="77777777" w:rsidR="00640EBD" w:rsidRPr="00423301" w:rsidRDefault="00640EBD" w:rsidP="004F7F36">
            <w:pPr>
              <w:ind w:left="113" w:right="113"/>
              <w:jc w:val="center"/>
              <w:rPr>
                <w:b/>
              </w:rPr>
            </w:pPr>
          </w:p>
        </w:tc>
        <w:tc>
          <w:tcPr>
            <w:tcW w:w="531" w:type="dxa"/>
            <w:vAlign w:val="center"/>
          </w:tcPr>
          <w:p w14:paraId="5783A9B0" w14:textId="77777777" w:rsidR="00640EBD" w:rsidRDefault="00640EBD" w:rsidP="004F7F36">
            <w:pPr>
              <w:jc w:val="center"/>
            </w:pPr>
            <w:r>
              <w:rPr>
                <w:rFonts w:hint="eastAsia"/>
              </w:rPr>
              <w:t>⑩</w:t>
            </w:r>
          </w:p>
        </w:tc>
        <w:tc>
          <w:tcPr>
            <w:tcW w:w="2775" w:type="dxa"/>
          </w:tcPr>
          <w:p w14:paraId="7111B8C6" w14:textId="77777777" w:rsidR="00640EBD" w:rsidRDefault="00640EBD" w:rsidP="004F7F36">
            <w:pPr>
              <w:pStyle w:val="Default"/>
              <w:rPr>
                <w:sz w:val="20"/>
                <w:szCs w:val="20"/>
              </w:rPr>
            </w:pPr>
            <w:r>
              <w:rPr>
                <w:rFonts w:hint="eastAsia"/>
                <w:sz w:val="20"/>
                <w:szCs w:val="20"/>
              </w:rPr>
              <w:t>子どもや保護者との意思の疎通や情報伝達のための配慮がなされているでしょうか</w:t>
            </w:r>
          </w:p>
        </w:tc>
        <w:tc>
          <w:tcPr>
            <w:tcW w:w="916" w:type="dxa"/>
            <w:vAlign w:val="center"/>
          </w:tcPr>
          <w:p w14:paraId="4FEA7D17" w14:textId="5DC037EE" w:rsidR="00640EBD" w:rsidRDefault="00640EBD" w:rsidP="004F7F36">
            <w:pPr>
              <w:jc w:val="center"/>
            </w:pPr>
            <w:r>
              <w:rPr>
                <w:rFonts w:hint="eastAsia"/>
              </w:rPr>
              <w:t>１１</w:t>
            </w:r>
          </w:p>
        </w:tc>
        <w:tc>
          <w:tcPr>
            <w:tcW w:w="916" w:type="dxa"/>
            <w:vAlign w:val="center"/>
          </w:tcPr>
          <w:p w14:paraId="71CDAA41" w14:textId="77777777" w:rsidR="00640EBD" w:rsidRDefault="00640EBD" w:rsidP="004F7F36">
            <w:pPr>
              <w:jc w:val="center"/>
            </w:pPr>
            <w:r>
              <w:rPr>
                <w:rFonts w:hint="eastAsia"/>
              </w:rPr>
              <w:t>０</w:t>
            </w:r>
          </w:p>
        </w:tc>
        <w:tc>
          <w:tcPr>
            <w:tcW w:w="916" w:type="dxa"/>
            <w:vAlign w:val="center"/>
          </w:tcPr>
          <w:p w14:paraId="7A0963B7" w14:textId="77777777" w:rsidR="00640EBD" w:rsidRDefault="00640EBD" w:rsidP="004F7F36">
            <w:pPr>
              <w:jc w:val="center"/>
            </w:pPr>
            <w:r>
              <w:rPr>
                <w:rFonts w:hint="eastAsia"/>
              </w:rPr>
              <w:t>０</w:t>
            </w:r>
          </w:p>
        </w:tc>
        <w:tc>
          <w:tcPr>
            <w:tcW w:w="3969" w:type="dxa"/>
            <w:tcBorders>
              <w:right w:val="single" w:sz="4" w:space="0" w:color="auto"/>
            </w:tcBorders>
          </w:tcPr>
          <w:p w14:paraId="55435718" w14:textId="0674EB0B" w:rsidR="00640EBD" w:rsidRDefault="00640EBD" w:rsidP="00803650"/>
        </w:tc>
        <w:tc>
          <w:tcPr>
            <w:tcW w:w="4743" w:type="dxa"/>
            <w:tcBorders>
              <w:left w:val="single" w:sz="4" w:space="0" w:color="auto"/>
              <w:right w:val="single" w:sz="18" w:space="0" w:color="auto"/>
            </w:tcBorders>
          </w:tcPr>
          <w:p w14:paraId="1371180D" w14:textId="7B9915E4" w:rsidR="00EB4EE9" w:rsidRPr="00EB4EE9" w:rsidRDefault="00EB4EE9" w:rsidP="004F7F36">
            <w:r>
              <w:rPr>
                <w:rFonts w:hint="eastAsia"/>
              </w:rPr>
              <w:t>個々の状況に配慮した伝え方を心掛けています。</w:t>
            </w:r>
            <w:r w:rsidR="000D2F4A">
              <w:rPr>
                <w:rFonts w:hint="eastAsia"/>
              </w:rPr>
              <w:t>お迎えの際や連絡ノートにて活動の様子</w:t>
            </w:r>
            <w:r w:rsidR="00B51389">
              <w:rPr>
                <w:rFonts w:hint="eastAsia"/>
              </w:rPr>
              <w:t>をお伝えしています。</w:t>
            </w:r>
          </w:p>
        </w:tc>
      </w:tr>
      <w:tr w:rsidR="00640EBD" w14:paraId="30DA18D8" w14:textId="77777777" w:rsidTr="004126D6">
        <w:tc>
          <w:tcPr>
            <w:tcW w:w="651" w:type="dxa"/>
            <w:vMerge/>
            <w:tcBorders>
              <w:left w:val="single" w:sz="18" w:space="0" w:color="auto"/>
            </w:tcBorders>
            <w:textDirection w:val="tbRlV"/>
            <w:vAlign w:val="center"/>
          </w:tcPr>
          <w:p w14:paraId="47CDADD8" w14:textId="77777777" w:rsidR="00640EBD" w:rsidRPr="00423301" w:rsidRDefault="00640EBD" w:rsidP="004F7F36">
            <w:pPr>
              <w:ind w:left="113" w:right="113"/>
              <w:jc w:val="center"/>
              <w:rPr>
                <w:b/>
              </w:rPr>
            </w:pPr>
          </w:p>
        </w:tc>
        <w:tc>
          <w:tcPr>
            <w:tcW w:w="531" w:type="dxa"/>
            <w:vAlign w:val="center"/>
          </w:tcPr>
          <w:p w14:paraId="389313DB" w14:textId="77777777" w:rsidR="00640EBD" w:rsidRDefault="00640EBD" w:rsidP="004F7F36">
            <w:pPr>
              <w:jc w:val="center"/>
            </w:pPr>
            <w:r>
              <w:rPr>
                <w:rFonts w:hint="eastAsia"/>
              </w:rPr>
              <w:t>⑪</w:t>
            </w:r>
          </w:p>
        </w:tc>
        <w:tc>
          <w:tcPr>
            <w:tcW w:w="2775" w:type="dxa"/>
          </w:tcPr>
          <w:p w14:paraId="7D6D90F8" w14:textId="77777777" w:rsidR="00640EBD" w:rsidRDefault="00640EBD" w:rsidP="004F7F36">
            <w:pPr>
              <w:pStyle w:val="Default"/>
              <w:rPr>
                <w:sz w:val="20"/>
                <w:szCs w:val="20"/>
              </w:rPr>
            </w:pPr>
            <w:r>
              <w:rPr>
                <w:rFonts w:hint="eastAsia"/>
                <w:sz w:val="20"/>
                <w:szCs w:val="20"/>
              </w:rPr>
              <w:t>定期的に広報やホームページ等で、活動概要や行事予定、連絡体制等の情報や業務に関する自己評価の結果を子どもや保護者に対して発信しているでしょうか</w:t>
            </w:r>
          </w:p>
        </w:tc>
        <w:tc>
          <w:tcPr>
            <w:tcW w:w="916" w:type="dxa"/>
            <w:vAlign w:val="center"/>
          </w:tcPr>
          <w:p w14:paraId="6F5F872E" w14:textId="07E5DBDE" w:rsidR="00640EBD" w:rsidRDefault="00640EBD" w:rsidP="004F7F36">
            <w:pPr>
              <w:jc w:val="center"/>
            </w:pPr>
            <w:r>
              <w:rPr>
                <w:rFonts w:hint="eastAsia"/>
              </w:rPr>
              <w:t>１１</w:t>
            </w:r>
          </w:p>
        </w:tc>
        <w:tc>
          <w:tcPr>
            <w:tcW w:w="916" w:type="dxa"/>
            <w:vAlign w:val="center"/>
          </w:tcPr>
          <w:p w14:paraId="3ED1F11D" w14:textId="050F7388" w:rsidR="00640EBD" w:rsidRDefault="00640EBD" w:rsidP="004F7F36">
            <w:pPr>
              <w:jc w:val="center"/>
            </w:pPr>
            <w:r>
              <w:rPr>
                <w:rFonts w:hint="eastAsia"/>
              </w:rPr>
              <w:t>０</w:t>
            </w:r>
          </w:p>
        </w:tc>
        <w:tc>
          <w:tcPr>
            <w:tcW w:w="916" w:type="dxa"/>
            <w:vAlign w:val="center"/>
          </w:tcPr>
          <w:p w14:paraId="171BB3B0" w14:textId="77777777" w:rsidR="00640EBD" w:rsidRDefault="00640EBD" w:rsidP="004F7F36">
            <w:pPr>
              <w:jc w:val="center"/>
            </w:pPr>
            <w:r>
              <w:rPr>
                <w:rFonts w:hint="eastAsia"/>
              </w:rPr>
              <w:t>０</w:t>
            </w:r>
          </w:p>
        </w:tc>
        <w:tc>
          <w:tcPr>
            <w:tcW w:w="3969" w:type="dxa"/>
            <w:tcBorders>
              <w:right w:val="single" w:sz="4" w:space="0" w:color="auto"/>
            </w:tcBorders>
          </w:tcPr>
          <w:p w14:paraId="1CC92BB9" w14:textId="52F61869" w:rsidR="00640EBD" w:rsidRDefault="00640EBD" w:rsidP="004F7F36"/>
        </w:tc>
        <w:tc>
          <w:tcPr>
            <w:tcW w:w="4743" w:type="dxa"/>
            <w:tcBorders>
              <w:left w:val="single" w:sz="4" w:space="0" w:color="auto"/>
              <w:right w:val="single" w:sz="18" w:space="0" w:color="auto"/>
            </w:tcBorders>
          </w:tcPr>
          <w:p w14:paraId="6C9F284E" w14:textId="6381EB21" w:rsidR="00640EBD" w:rsidRDefault="00245E04" w:rsidP="004F7F36">
            <w:r>
              <w:rPr>
                <w:rFonts w:hint="eastAsia"/>
              </w:rPr>
              <w:t>年に３回、広報『つぼみ新聞』を発行し、活動の様子やお知らせを掲載しております。また、ホームページにて日課やアンケート結果などを掲載しておりま</w:t>
            </w:r>
            <w:r w:rsidR="00B51389">
              <w:rPr>
                <w:rFonts w:hint="eastAsia"/>
              </w:rPr>
              <w:t>すので、ぜひご覧ください。</w:t>
            </w:r>
          </w:p>
        </w:tc>
      </w:tr>
      <w:tr w:rsidR="00640EBD" w14:paraId="31E345DE" w14:textId="77777777" w:rsidTr="004126D6">
        <w:trPr>
          <w:trHeight w:val="615"/>
        </w:trPr>
        <w:tc>
          <w:tcPr>
            <w:tcW w:w="651" w:type="dxa"/>
            <w:vMerge/>
            <w:tcBorders>
              <w:left w:val="single" w:sz="18" w:space="0" w:color="auto"/>
            </w:tcBorders>
            <w:textDirection w:val="tbRlV"/>
            <w:vAlign w:val="center"/>
          </w:tcPr>
          <w:p w14:paraId="39F7EE83" w14:textId="77777777" w:rsidR="00640EBD" w:rsidRPr="00423301" w:rsidRDefault="00640EBD" w:rsidP="004F7F36">
            <w:pPr>
              <w:ind w:left="113" w:right="113"/>
              <w:jc w:val="center"/>
              <w:rPr>
                <w:b/>
              </w:rPr>
            </w:pPr>
          </w:p>
        </w:tc>
        <w:tc>
          <w:tcPr>
            <w:tcW w:w="531" w:type="dxa"/>
            <w:vAlign w:val="center"/>
          </w:tcPr>
          <w:p w14:paraId="7785DB79" w14:textId="77777777" w:rsidR="00640EBD" w:rsidRDefault="00640EBD" w:rsidP="004F7F36">
            <w:pPr>
              <w:jc w:val="center"/>
            </w:pPr>
            <w:r>
              <w:rPr>
                <w:rFonts w:hint="eastAsia"/>
              </w:rPr>
              <w:t>⑫</w:t>
            </w:r>
          </w:p>
        </w:tc>
        <w:tc>
          <w:tcPr>
            <w:tcW w:w="2775" w:type="dxa"/>
            <w:vAlign w:val="center"/>
          </w:tcPr>
          <w:p w14:paraId="6541A086" w14:textId="77777777" w:rsidR="00640EBD" w:rsidRDefault="00640EBD" w:rsidP="004F7F36">
            <w:pPr>
              <w:pStyle w:val="Default"/>
              <w:rPr>
                <w:sz w:val="20"/>
                <w:szCs w:val="20"/>
              </w:rPr>
            </w:pPr>
            <w:r>
              <w:rPr>
                <w:rFonts w:hint="eastAsia"/>
                <w:sz w:val="20"/>
                <w:szCs w:val="20"/>
              </w:rPr>
              <w:t>個人情報に十分注意していると思われますか</w:t>
            </w:r>
            <w:r>
              <w:rPr>
                <w:sz w:val="20"/>
                <w:szCs w:val="20"/>
              </w:rPr>
              <w:t xml:space="preserve"> </w:t>
            </w:r>
          </w:p>
        </w:tc>
        <w:tc>
          <w:tcPr>
            <w:tcW w:w="916" w:type="dxa"/>
            <w:vAlign w:val="center"/>
          </w:tcPr>
          <w:p w14:paraId="21B8205B" w14:textId="4427F3E1" w:rsidR="00640EBD" w:rsidRDefault="00640EBD" w:rsidP="004F7F36">
            <w:pPr>
              <w:jc w:val="center"/>
            </w:pPr>
            <w:r>
              <w:rPr>
                <w:rFonts w:hint="eastAsia"/>
              </w:rPr>
              <w:t>１０</w:t>
            </w:r>
          </w:p>
        </w:tc>
        <w:tc>
          <w:tcPr>
            <w:tcW w:w="916" w:type="dxa"/>
            <w:vAlign w:val="center"/>
          </w:tcPr>
          <w:p w14:paraId="2FBDF736" w14:textId="3F781DCF" w:rsidR="00640EBD" w:rsidRDefault="00640EBD" w:rsidP="004F7F36">
            <w:pPr>
              <w:jc w:val="center"/>
            </w:pPr>
            <w:r>
              <w:rPr>
                <w:rFonts w:hint="eastAsia"/>
              </w:rPr>
              <w:t>１</w:t>
            </w:r>
          </w:p>
        </w:tc>
        <w:tc>
          <w:tcPr>
            <w:tcW w:w="916" w:type="dxa"/>
            <w:vAlign w:val="center"/>
          </w:tcPr>
          <w:p w14:paraId="25C19648" w14:textId="77777777" w:rsidR="00640EBD" w:rsidRDefault="00640EBD" w:rsidP="004F7F36">
            <w:pPr>
              <w:jc w:val="center"/>
            </w:pPr>
            <w:r>
              <w:rPr>
                <w:rFonts w:hint="eastAsia"/>
              </w:rPr>
              <w:t>０</w:t>
            </w:r>
          </w:p>
        </w:tc>
        <w:tc>
          <w:tcPr>
            <w:tcW w:w="3969" w:type="dxa"/>
            <w:tcBorders>
              <w:right w:val="single" w:sz="4" w:space="0" w:color="auto"/>
            </w:tcBorders>
          </w:tcPr>
          <w:p w14:paraId="0EAEFC76" w14:textId="3C8D4143" w:rsidR="00640EBD" w:rsidRDefault="00640EBD" w:rsidP="004F7F36"/>
        </w:tc>
        <w:tc>
          <w:tcPr>
            <w:tcW w:w="4743" w:type="dxa"/>
            <w:tcBorders>
              <w:left w:val="single" w:sz="4" w:space="0" w:color="auto"/>
              <w:right w:val="single" w:sz="18" w:space="0" w:color="auto"/>
            </w:tcBorders>
          </w:tcPr>
          <w:p w14:paraId="6A17E619" w14:textId="20685BB0" w:rsidR="00640EBD" w:rsidRDefault="006F21E4" w:rsidP="004F7F36">
            <w:r>
              <w:rPr>
                <w:rFonts w:hint="eastAsia"/>
              </w:rPr>
              <w:t>職員は守秘義務を遵守し、個人情報の取り扱いについて十分注意しております。</w:t>
            </w:r>
          </w:p>
        </w:tc>
      </w:tr>
      <w:tr w:rsidR="00640EBD" w14:paraId="220DB683" w14:textId="77777777" w:rsidTr="004126D6">
        <w:trPr>
          <w:trHeight w:val="1080"/>
        </w:trPr>
        <w:tc>
          <w:tcPr>
            <w:tcW w:w="651" w:type="dxa"/>
            <w:vMerge w:val="restart"/>
            <w:tcBorders>
              <w:left w:val="single" w:sz="18" w:space="0" w:color="auto"/>
            </w:tcBorders>
            <w:textDirection w:val="tbRlV"/>
            <w:vAlign w:val="center"/>
          </w:tcPr>
          <w:p w14:paraId="76FC27FE" w14:textId="77777777" w:rsidR="00640EBD" w:rsidRPr="00423301" w:rsidRDefault="00640EBD" w:rsidP="004F7F36">
            <w:pPr>
              <w:ind w:left="113" w:right="113"/>
              <w:jc w:val="center"/>
              <w:rPr>
                <w:b/>
              </w:rPr>
            </w:pPr>
            <w:r w:rsidRPr="00092BAE">
              <w:rPr>
                <w:rFonts w:hint="eastAsia"/>
                <w:b/>
                <w:sz w:val="18"/>
              </w:rPr>
              <w:t>非常時等の対応</w:t>
            </w:r>
          </w:p>
        </w:tc>
        <w:tc>
          <w:tcPr>
            <w:tcW w:w="531" w:type="dxa"/>
            <w:vAlign w:val="center"/>
          </w:tcPr>
          <w:p w14:paraId="42972D04" w14:textId="77777777" w:rsidR="00640EBD" w:rsidRDefault="00640EBD" w:rsidP="004F7F36">
            <w:pPr>
              <w:jc w:val="center"/>
            </w:pPr>
            <w:r>
              <w:rPr>
                <w:rFonts w:hint="eastAsia"/>
              </w:rPr>
              <w:t>⑬</w:t>
            </w:r>
          </w:p>
        </w:tc>
        <w:tc>
          <w:tcPr>
            <w:tcW w:w="2775" w:type="dxa"/>
            <w:vAlign w:val="center"/>
          </w:tcPr>
          <w:p w14:paraId="3CA6C21A" w14:textId="77777777" w:rsidR="00640EBD" w:rsidRDefault="00640EBD" w:rsidP="004F7F36">
            <w:pPr>
              <w:pStyle w:val="Default"/>
              <w:rPr>
                <w:sz w:val="20"/>
                <w:szCs w:val="20"/>
              </w:rPr>
            </w:pPr>
            <w:r>
              <w:rPr>
                <w:rFonts w:hint="eastAsia"/>
                <w:sz w:val="20"/>
                <w:szCs w:val="20"/>
              </w:rPr>
              <w:t>緊急時対応マニュアル、防犯マニュアル、感染症対応マニュアルを策定し、保護者に周知・説明されているでしょうか</w:t>
            </w:r>
          </w:p>
        </w:tc>
        <w:tc>
          <w:tcPr>
            <w:tcW w:w="916" w:type="dxa"/>
            <w:vAlign w:val="center"/>
          </w:tcPr>
          <w:p w14:paraId="64713C81" w14:textId="49BB28C7" w:rsidR="00640EBD" w:rsidRDefault="00640EBD" w:rsidP="004F7F36">
            <w:pPr>
              <w:jc w:val="center"/>
            </w:pPr>
            <w:r>
              <w:rPr>
                <w:rFonts w:hint="eastAsia"/>
              </w:rPr>
              <w:t>８</w:t>
            </w:r>
          </w:p>
        </w:tc>
        <w:tc>
          <w:tcPr>
            <w:tcW w:w="916" w:type="dxa"/>
            <w:vAlign w:val="center"/>
          </w:tcPr>
          <w:p w14:paraId="672B11A1" w14:textId="292FB737" w:rsidR="00640EBD" w:rsidRDefault="00640EBD" w:rsidP="004F7F36">
            <w:pPr>
              <w:jc w:val="center"/>
            </w:pPr>
            <w:r>
              <w:rPr>
                <w:rFonts w:hint="eastAsia"/>
              </w:rPr>
              <w:t>３</w:t>
            </w:r>
          </w:p>
        </w:tc>
        <w:tc>
          <w:tcPr>
            <w:tcW w:w="916" w:type="dxa"/>
            <w:vAlign w:val="center"/>
          </w:tcPr>
          <w:p w14:paraId="7A50357C" w14:textId="77777777" w:rsidR="00640EBD" w:rsidRDefault="00640EBD" w:rsidP="004F7F36">
            <w:pPr>
              <w:jc w:val="center"/>
            </w:pPr>
            <w:r>
              <w:rPr>
                <w:rFonts w:hint="eastAsia"/>
              </w:rPr>
              <w:t>０</w:t>
            </w:r>
          </w:p>
        </w:tc>
        <w:tc>
          <w:tcPr>
            <w:tcW w:w="3969" w:type="dxa"/>
            <w:tcBorders>
              <w:right w:val="single" w:sz="4" w:space="0" w:color="auto"/>
            </w:tcBorders>
          </w:tcPr>
          <w:p w14:paraId="7220DABE" w14:textId="7DC2FAE1" w:rsidR="00640EBD" w:rsidRDefault="00640EBD" w:rsidP="004F7F36"/>
        </w:tc>
        <w:tc>
          <w:tcPr>
            <w:tcW w:w="4743" w:type="dxa"/>
            <w:tcBorders>
              <w:left w:val="single" w:sz="4" w:space="0" w:color="auto"/>
              <w:right w:val="single" w:sz="18" w:space="0" w:color="auto"/>
            </w:tcBorders>
          </w:tcPr>
          <w:p w14:paraId="18E0A11E" w14:textId="77777777" w:rsidR="006F21E4" w:rsidRDefault="006F21E4" w:rsidP="006F21E4">
            <w:r>
              <w:rPr>
                <w:rFonts w:hint="eastAsia"/>
              </w:rPr>
              <w:t>それぞれにマニュアルが作成されています。感染症などの流行期には文書の配布を行い、感染拡大の防止に努めています。</w:t>
            </w:r>
          </w:p>
          <w:p w14:paraId="71749F3C" w14:textId="77777777" w:rsidR="00640EBD" w:rsidRPr="006F21E4" w:rsidRDefault="00640EBD" w:rsidP="004F7F36"/>
        </w:tc>
      </w:tr>
      <w:tr w:rsidR="00640EBD" w14:paraId="5D2608C4" w14:textId="77777777" w:rsidTr="004126D6">
        <w:trPr>
          <w:trHeight w:val="238"/>
        </w:trPr>
        <w:tc>
          <w:tcPr>
            <w:tcW w:w="651" w:type="dxa"/>
            <w:vMerge/>
            <w:tcBorders>
              <w:left w:val="single" w:sz="18" w:space="0" w:color="auto"/>
            </w:tcBorders>
            <w:textDirection w:val="tbRlV"/>
            <w:vAlign w:val="center"/>
          </w:tcPr>
          <w:p w14:paraId="031F80DB" w14:textId="77777777" w:rsidR="00640EBD" w:rsidRPr="00423301" w:rsidRDefault="00640EBD" w:rsidP="004F7F36">
            <w:pPr>
              <w:ind w:left="113" w:right="113"/>
              <w:jc w:val="center"/>
              <w:rPr>
                <w:b/>
              </w:rPr>
            </w:pPr>
          </w:p>
        </w:tc>
        <w:tc>
          <w:tcPr>
            <w:tcW w:w="531" w:type="dxa"/>
            <w:vAlign w:val="center"/>
          </w:tcPr>
          <w:p w14:paraId="6A9F0D0D" w14:textId="77777777" w:rsidR="00640EBD" w:rsidRDefault="00640EBD" w:rsidP="004F7F36">
            <w:pPr>
              <w:jc w:val="center"/>
            </w:pPr>
            <w:r>
              <w:rPr>
                <w:rFonts w:hint="eastAsia"/>
              </w:rPr>
              <w:t>⑭</w:t>
            </w:r>
          </w:p>
        </w:tc>
        <w:tc>
          <w:tcPr>
            <w:tcW w:w="2775" w:type="dxa"/>
          </w:tcPr>
          <w:p w14:paraId="72C48E1A" w14:textId="77777777" w:rsidR="00640EBD" w:rsidRDefault="00640EBD" w:rsidP="004F7F36">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916" w:type="dxa"/>
            <w:vAlign w:val="center"/>
          </w:tcPr>
          <w:p w14:paraId="798C7F3E" w14:textId="689B005B" w:rsidR="00640EBD" w:rsidRDefault="00640EBD" w:rsidP="004F7F36">
            <w:pPr>
              <w:jc w:val="center"/>
            </w:pPr>
            <w:r>
              <w:rPr>
                <w:rFonts w:hint="eastAsia"/>
              </w:rPr>
              <w:t>８</w:t>
            </w:r>
          </w:p>
        </w:tc>
        <w:tc>
          <w:tcPr>
            <w:tcW w:w="916" w:type="dxa"/>
            <w:vAlign w:val="center"/>
          </w:tcPr>
          <w:p w14:paraId="1DFA5AD9" w14:textId="41C7973F" w:rsidR="00640EBD" w:rsidRDefault="00640EBD" w:rsidP="004F7F36">
            <w:pPr>
              <w:jc w:val="center"/>
            </w:pPr>
            <w:r>
              <w:rPr>
                <w:rFonts w:hint="eastAsia"/>
              </w:rPr>
              <w:t>３</w:t>
            </w:r>
          </w:p>
        </w:tc>
        <w:tc>
          <w:tcPr>
            <w:tcW w:w="916" w:type="dxa"/>
            <w:vAlign w:val="center"/>
          </w:tcPr>
          <w:p w14:paraId="287BEAE9" w14:textId="77777777" w:rsidR="00640EBD" w:rsidRDefault="00640EBD" w:rsidP="004F7F36">
            <w:pPr>
              <w:jc w:val="center"/>
            </w:pPr>
            <w:r>
              <w:rPr>
                <w:rFonts w:hint="eastAsia"/>
              </w:rPr>
              <w:t>０</w:t>
            </w:r>
          </w:p>
        </w:tc>
        <w:tc>
          <w:tcPr>
            <w:tcW w:w="3969" w:type="dxa"/>
            <w:tcBorders>
              <w:right w:val="single" w:sz="4" w:space="0" w:color="auto"/>
            </w:tcBorders>
          </w:tcPr>
          <w:p w14:paraId="34EFA956" w14:textId="37699D79" w:rsidR="00640EBD" w:rsidRDefault="00640EBD" w:rsidP="004F7F36"/>
        </w:tc>
        <w:tc>
          <w:tcPr>
            <w:tcW w:w="4743" w:type="dxa"/>
            <w:tcBorders>
              <w:left w:val="single" w:sz="4" w:space="0" w:color="auto"/>
              <w:right w:val="single" w:sz="18" w:space="0" w:color="auto"/>
            </w:tcBorders>
          </w:tcPr>
          <w:p w14:paraId="69402706" w14:textId="2D7F5A4F" w:rsidR="00640EBD" w:rsidRDefault="006F21E4" w:rsidP="004F7F36">
            <w:r>
              <w:rPr>
                <w:rFonts w:hint="eastAsia"/>
              </w:rPr>
              <w:t>毎月１回</w:t>
            </w:r>
            <w:r w:rsidR="007A52DD">
              <w:rPr>
                <w:rFonts w:hint="eastAsia"/>
              </w:rPr>
              <w:t>、様々な設定で避難訓練を行い、災害に備えています。</w:t>
            </w:r>
          </w:p>
        </w:tc>
      </w:tr>
      <w:tr w:rsidR="00640EBD" w14:paraId="12B9EC40" w14:textId="77777777" w:rsidTr="004126D6">
        <w:tc>
          <w:tcPr>
            <w:tcW w:w="651" w:type="dxa"/>
            <w:vMerge w:val="restart"/>
            <w:tcBorders>
              <w:top w:val="nil"/>
              <w:left w:val="single" w:sz="18" w:space="0" w:color="auto"/>
            </w:tcBorders>
            <w:textDirection w:val="tbRlV"/>
            <w:vAlign w:val="center"/>
          </w:tcPr>
          <w:p w14:paraId="172B1D26" w14:textId="77777777" w:rsidR="00640EBD" w:rsidRPr="00423301" w:rsidRDefault="00640EBD" w:rsidP="004F7F36">
            <w:pPr>
              <w:pStyle w:val="Default"/>
              <w:ind w:left="113" w:right="113"/>
              <w:jc w:val="center"/>
              <w:rPr>
                <w:b/>
                <w:sz w:val="18"/>
                <w:szCs w:val="18"/>
              </w:rPr>
            </w:pPr>
            <w:r w:rsidRPr="00423301">
              <w:rPr>
                <w:rFonts w:hint="eastAsia"/>
                <w:b/>
                <w:sz w:val="18"/>
                <w:szCs w:val="18"/>
              </w:rPr>
              <w:t>満足度</w:t>
            </w:r>
          </w:p>
        </w:tc>
        <w:tc>
          <w:tcPr>
            <w:tcW w:w="531" w:type="dxa"/>
            <w:vAlign w:val="center"/>
          </w:tcPr>
          <w:p w14:paraId="6C09FB64" w14:textId="77777777" w:rsidR="00640EBD" w:rsidRDefault="00640EBD" w:rsidP="004F7F36">
            <w:pPr>
              <w:jc w:val="center"/>
            </w:pPr>
            <w:r>
              <w:rPr>
                <w:rFonts w:hint="eastAsia"/>
              </w:rPr>
              <w:t>⑮</w:t>
            </w:r>
          </w:p>
        </w:tc>
        <w:tc>
          <w:tcPr>
            <w:tcW w:w="2775" w:type="dxa"/>
            <w:vAlign w:val="center"/>
          </w:tcPr>
          <w:p w14:paraId="55FE1B32" w14:textId="77777777" w:rsidR="00640EBD" w:rsidRDefault="00640EBD" w:rsidP="004F7F36">
            <w:pPr>
              <w:pStyle w:val="Default"/>
              <w:rPr>
                <w:sz w:val="20"/>
                <w:szCs w:val="20"/>
              </w:rPr>
            </w:pPr>
            <w:r>
              <w:rPr>
                <w:rFonts w:hint="eastAsia"/>
                <w:sz w:val="20"/>
                <w:szCs w:val="20"/>
              </w:rPr>
              <w:t>お子さんは通所を楽しみにしてい</w:t>
            </w:r>
            <w:r>
              <w:rPr>
                <w:rFonts w:hint="eastAsia"/>
                <w:sz w:val="20"/>
                <w:szCs w:val="20"/>
              </w:rPr>
              <w:lastRenderedPageBreak/>
              <w:t>ますか</w:t>
            </w:r>
          </w:p>
        </w:tc>
        <w:tc>
          <w:tcPr>
            <w:tcW w:w="916" w:type="dxa"/>
            <w:vAlign w:val="center"/>
          </w:tcPr>
          <w:p w14:paraId="10662E59" w14:textId="3A808D0B" w:rsidR="00640EBD" w:rsidRDefault="00640EBD" w:rsidP="004F7F36">
            <w:pPr>
              <w:jc w:val="center"/>
            </w:pPr>
            <w:r>
              <w:rPr>
                <w:rFonts w:hint="eastAsia"/>
              </w:rPr>
              <w:lastRenderedPageBreak/>
              <w:t>１１</w:t>
            </w:r>
          </w:p>
        </w:tc>
        <w:tc>
          <w:tcPr>
            <w:tcW w:w="916" w:type="dxa"/>
            <w:vAlign w:val="center"/>
          </w:tcPr>
          <w:p w14:paraId="3B0CD65D" w14:textId="6BB9AAE9" w:rsidR="00640EBD" w:rsidRDefault="00640EBD" w:rsidP="004F7F36">
            <w:pPr>
              <w:jc w:val="center"/>
            </w:pPr>
            <w:r>
              <w:rPr>
                <w:rFonts w:hint="eastAsia"/>
              </w:rPr>
              <w:t>０</w:t>
            </w:r>
          </w:p>
        </w:tc>
        <w:tc>
          <w:tcPr>
            <w:tcW w:w="916" w:type="dxa"/>
            <w:vAlign w:val="center"/>
          </w:tcPr>
          <w:p w14:paraId="768872F1" w14:textId="77777777" w:rsidR="00640EBD" w:rsidRDefault="00640EBD" w:rsidP="004F7F36">
            <w:pPr>
              <w:jc w:val="center"/>
            </w:pPr>
            <w:r>
              <w:rPr>
                <w:rFonts w:hint="eastAsia"/>
              </w:rPr>
              <w:t>０</w:t>
            </w:r>
          </w:p>
        </w:tc>
        <w:tc>
          <w:tcPr>
            <w:tcW w:w="3969" w:type="dxa"/>
            <w:tcBorders>
              <w:right w:val="single" w:sz="4" w:space="0" w:color="auto"/>
            </w:tcBorders>
          </w:tcPr>
          <w:p w14:paraId="69DFA2EA" w14:textId="77777777" w:rsidR="00640EBD" w:rsidRDefault="00606CAD" w:rsidP="004F7F36">
            <w:r>
              <w:rPr>
                <w:rFonts w:hint="eastAsia"/>
              </w:rPr>
              <w:t>（はい）</w:t>
            </w:r>
          </w:p>
          <w:p w14:paraId="0B6C2995" w14:textId="20BD5967" w:rsidR="00606CAD" w:rsidRDefault="00606CAD" w:rsidP="004F7F36">
            <w:r>
              <w:rPr>
                <w:rFonts w:hint="eastAsia"/>
              </w:rPr>
              <w:lastRenderedPageBreak/>
              <w:t>通院等で利用しない時は残念そうにしています</w:t>
            </w:r>
          </w:p>
        </w:tc>
        <w:tc>
          <w:tcPr>
            <w:tcW w:w="4743" w:type="dxa"/>
            <w:tcBorders>
              <w:left w:val="single" w:sz="4" w:space="0" w:color="auto"/>
              <w:right w:val="single" w:sz="18" w:space="0" w:color="auto"/>
            </w:tcBorders>
          </w:tcPr>
          <w:p w14:paraId="4F83EA22" w14:textId="7847F108" w:rsidR="00640EBD" w:rsidRDefault="007A52DD" w:rsidP="004F7F36">
            <w:r>
              <w:rPr>
                <w:rFonts w:hint="eastAsia"/>
              </w:rPr>
              <w:lastRenderedPageBreak/>
              <w:t>今後</w:t>
            </w:r>
            <w:r w:rsidR="00DF2017">
              <w:rPr>
                <w:rFonts w:hint="eastAsia"/>
              </w:rPr>
              <w:t>もご利用を楽しみにして頂けるよう</w:t>
            </w:r>
            <w:r w:rsidR="00B51389">
              <w:rPr>
                <w:rFonts w:hint="eastAsia"/>
              </w:rPr>
              <w:t>に活動</w:t>
            </w:r>
            <w:r w:rsidR="0056266F">
              <w:rPr>
                <w:rFonts w:hint="eastAsia"/>
              </w:rPr>
              <w:lastRenderedPageBreak/>
              <w:t>内容を充実させて行きたいと考えています。</w:t>
            </w:r>
          </w:p>
        </w:tc>
      </w:tr>
      <w:tr w:rsidR="00640EBD" w14:paraId="1E362F3E" w14:textId="77777777" w:rsidTr="004126D6">
        <w:tc>
          <w:tcPr>
            <w:tcW w:w="651" w:type="dxa"/>
            <w:vMerge/>
            <w:tcBorders>
              <w:left w:val="single" w:sz="18" w:space="0" w:color="auto"/>
            </w:tcBorders>
            <w:textDirection w:val="tbRlV"/>
            <w:vAlign w:val="center"/>
          </w:tcPr>
          <w:p w14:paraId="01A91B2F" w14:textId="77777777" w:rsidR="00640EBD" w:rsidRPr="00423301" w:rsidRDefault="00640EBD" w:rsidP="004F7F36">
            <w:pPr>
              <w:pStyle w:val="Default"/>
              <w:ind w:left="113" w:right="113"/>
              <w:jc w:val="center"/>
              <w:rPr>
                <w:b/>
              </w:rPr>
            </w:pPr>
          </w:p>
        </w:tc>
        <w:tc>
          <w:tcPr>
            <w:tcW w:w="531" w:type="dxa"/>
            <w:vAlign w:val="center"/>
          </w:tcPr>
          <w:p w14:paraId="4F849BF0" w14:textId="77777777" w:rsidR="00640EBD" w:rsidRDefault="00640EBD" w:rsidP="004F7F36">
            <w:pPr>
              <w:jc w:val="center"/>
            </w:pPr>
            <w:r>
              <w:rPr>
                <w:rFonts w:hint="eastAsia"/>
              </w:rPr>
              <w:t>⑯</w:t>
            </w:r>
          </w:p>
        </w:tc>
        <w:tc>
          <w:tcPr>
            <w:tcW w:w="2775" w:type="dxa"/>
            <w:vAlign w:val="center"/>
          </w:tcPr>
          <w:p w14:paraId="2D5F1311" w14:textId="77777777" w:rsidR="00640EBD" w:rsidRDefault="00640EBD" w:rsidP="004F7F36">
            <w:pPr>
              <w:pStyle w:val="Default"/>
              <w:rPr>
                <w:sz w:val="20"/>
                <w:szCs w:val="20"/>
              </w:rPr>
            </w:pPr>
            <w:r>
              <w:rPr>
                <w:rFonts w:hint="eastAsia"/>
                <w:sz w:val="20"/>
                <w:szCs w:val="20"/>
              </w:rPr>
              <w:t>事業所の支援に満足されていますか</w:t>
            </w:r>
          </w:p>
        </w:tc>
        <w:tc>
          <w:tcPr>
            <w:tcW w:w="916" w:type="dxa"/>
            <w:vAlign w:val="center"/>
          </w:tcPr>
          <w:p w14:paraId="336B400E" w14:textId="3A4AF767" w:rsidR="00640EBD" w:rsidRDefault="00640EBD" w:rsidP="004F7F36">
            <w:pPr>
              <w:jc w:val="center"/>
            </w:pPr>
            <w:r>
              <w:rPr>
                <w:rFonts w:hint="eastAsia"/>
              </w:rPr>
              <w:t>１１</w:t>
            </w:r>
          </w:p>
        </w:tc>
        <w:tc>
          <w:tcPr>
            <w:tcW w:w="916" w:type="dxa"/>
            <w:vAlign w:val="center"/>
          </w:tcPr>
          <w:p w14:paraId="34851A80" w14:textId="77777777" w:rsidR="00640EBD" w:rsidRDefault="00640EBD" w:rsidP="004F7F36">
            <w:pPr>
              <w:jc w:val="center"/>
            </w:pPr>
            <w:r>
              <w:rPr>
                <w:rFonts w:hint="eastAsia"/>
              </w:rPr>
              <w:t>０</w:t>
            </w:r>
          </w:p>
        </w:tc>
        <w:tc>
          <w:tcPr>
            <w:tcW w:w="916" w:type="dxa"/>
            <w:vAlign w:val="center"/>
          </w:tcPr>
          <w:p w14:paraId="715669ED" w14:textId="77777777" w:rsidR="00640EBD" w:rsidRDefault="00640EBD" w:rsidP="004F7F36">
            <w:pPr>
              <w:jc w:val="center"/>
            </w:pPr>
            <w:r>
              <w:rPr>
                <w:rFonts w:hint="eastAsia"/>
              </w:rPr>
              <w:t>０</w:t>
            </w:r>
          </w:p>
        </w:tc>
        <w:tc>
          <w:tcPr>
            <w:tcW w:w="3969" w:type="dxa"/>
            <w:tcBorders>
              <w:right w:val="single" w:sz="4" w:space="0" w:color="auto"/>
            </w:tcBorders>
          </w:tcPr>
          <w:p w14:paraId="33E0DAC4" w14:textId="211C8FA5" w:rsidR="00640EBD" w:rsidRDefault="00640EBD" w:rsidP="004F7F36">
            <w:r>
              <w:rPr>
                <w:rFonts w:hint="eastAsia"/>
              </w:rPr>
              <w:t>（はい）</w:t>
            </w:r>
            <w:r>
              <w:br/>
            </w:r>
            <w:r w:rsidR="00606CAD">
              <w:rPr>
                <w:rFonts w:hint="eastAsia"/>
              </w:rPr>
              <w:t>ＰＴやＯＴのリハビリも丁寧にして下さり、本当にありがたいです</w:t>
            </w:r>
          </w:p>
        </w:tc>
        <w:tc>
          <w:tcPr>
            <w:tcW w:w="4743" w:type="dxa"/>
            <w:tcBorders>
              <w:left w:val="single" w:sz="4" w:space="0" w:color="auto"/>
              <w:right w:val="single" w:sz="18" w:space="0" w:color="auto"/>
            </w:tcBorders>
          </w:tcPr>
          <w:p w14:paraId="54355CCE" w14:textId="46F43EF1" w:rsidR="00640EBD" w:rsidRDefault="00835079" w:rsidP="004F7F36">
            <w:r>
              <w:rPr>
                <w:rFonts w:hint="eastAsia"/>
              </w:rPr>
              <w:t>お子様の状況に合わせたリハビリを作業療法士が行っています。</w:t>
            </w:r>
            <w:r w:rsidR="00937C54">
              <w:rPr>
                <w:rFonts w:hint="eastAsia"/>
              </w:rPr>
              <w:t>今後も個々の成長や特性に合わせた支援が行えるように努めていきます。</w:t>
            </w:r>
          </w:p>
        </w:tc>
      </w:tr>
      <w:tr w:rsidR="00640EBD" w14:paraId="6175DA76" w14:textId="77777777" w:rsidTr="004126D6">
        <w:trPr>
          <w:trHeight w:val="818"/>
        </w:trPr>
        <w:tc>
          <w:tcPr>
            <w:tcW w:w="651" w:type="dxa"/>
            <w:vMerge/>
            <w:tcBorders>
              <w:left w:val="single" w:sz="18" w:space="0" w:color="auto"/>
            </w:tcBorders>
            <w:textDirection w:val="tbRlV"/>
            <w:vAlign w:val="center"/>
          </w:tcPr>
          <w:p w14:paraId="1FBF2049" w14:textId="77777777" w:rsidR="00640EBD" w:rsidRPr="00423301" w:rsidRDefault="00640EBD" w:rsidP="004F7F36">
            <w:pPr>
              <w:pStyle w:val="Default"/>
              <w:ind w:left="113" w:right="113"/>
              <w:jc w:val="center"/>
              <w:rPr>
                <w:b/>
                <w:sz w:val="18"/>
                <w:szCs w:val="18"/>
              </w:rPr>
            </w:pPr>
          </w:p>
        </w:tc>
        <w:tc>
          <w:tcPr>
            <w:tcW w:w="531" w:type="dxa"/>
            <w:vAlign w:val="center"/>
          </w:tcPr>
          <w:p w14:paraId="0246644B" w14:textId="77777777" w:rsidR="00640EBD" w:rsidRDefault="00640EBD" w:rsidP="004F7F36">
            <w:pPr>
              <w:jc w:val="center"/>
            </w:pPr>
            <w:r>
              <w:rPr>
                <w:rFonts w:hint="eastAsia"/>
              </w:rPr>
              <w:t>⑰</w:t>
            </w:r>
          </w:p>
        </w:tc>
        <w:tc>
          <w:tcPr>
            <w:tcW w:w="2775" w:type="dxa"/>
          </w:tcPr>
          <w:p w14:paraId="61824791" w14:textId="77777777" w:rsidR="00640EBD" w:rsidRDefault="00640EBD" w:rsidP="004F7F36">
            <w:pPr>
              <w:pStyle w:val="Default"/>
              <w:jc w:val="both"/>
              <w:rPr>
                <w:sz w:val="20"/>
                <w:szCs w:val="20"/>
              </w:rPr>
            </w:pPr>
            <w:r w:rsidRPr="0082193E">
              <w:rPr>
                <w:rFonts w:hAnsi="Meiryo UI"/>
                <w:sz w:val="20"/>
              </w:rPr>
              <w:t>職員の保護者、お子さんへの挨拶、言葉遣いは適切でしょうか</w:t>
            </w:r>
          </w:p>
        </w:tc>
        <w:tc>
          <w:tcPr>
            <w:tcW w:w="916" w:type="dxa"/>
            <w:vAlign w:val="center"/>
          </w:tcPr>
          <w:p w14:paraId="5E0079F7" w14:textId="2E123D2B" w:rsidR="00640EBD" w:rsidRDefault="00640EBD" w:rsidP="004F7F36">
            <w:pPr>
              <w:jc w:val="center"/>
            </w:pPr>
            <w:r>
              <w:rPr>
                <w:rFonts w:hint="eastAsia"/>
              </w:rPr>
              <w:t>１１</w:t>
            </w:r>
          </w:p>
        </w:tc>
        <w:tc>
          <w:tcPr>
            <w:tcW w:w="916" w:type="dxa"/>
            <w:vAlign w:val="center"/>
          </w:tcPr>
          <w:p w14:paraId="5353E5FA" w14:textId="77777777" w:rsidR="00640EBD" w:rsidRDefault="00640EBD" w:rsidP="004F7F36">
            <w:pPr>
              <w:jc w:val="center"/>
            </w:pPr>
            <w:r>
              <w:rPr>
                <w:rFonts w:hint="eastAsia"/>
              </w:rPr>
              <w:t>０</w:t>
            </w:r>
          </w:p>
        </w:tc>
        <w:tc>
          <w:tcPr>
            <w:tcW w:w="916" w:type="dxa"/>
            <w:vAlign w:val="center"/>
          </w:tcPr>
          <w:p w14:paraId="54AA7B37" w14:textId="77777777" w:rsidR="00640EBD" w:rsidRDefault="00640EBD" w:rsidP="004F7F36">
            <w:pPr>
              <w:jc w:val="center"/>
            </w:pPr>
            <w:r>
              <w:rPr>
                <w:rFonts w:hint="eastAsia"/>
              </w:rPr>
              <w:t>０</w:t>
            </w:r>
          </w:p>
        </w:tc>
        <w:tc>
          <w:tcPr>
            <w:tcW w:w="3969" w:type="dxa"/>
            <w:tcBorders>
              <w:right w:val="single" w:sz="4" w:space="0" w:color="auto"/>
            </w:tcBorders>
          </w:tcPr>
          <w:p w14:paraId="2B45CD31" w14:textId="7C09D81F" w:rsidR="00640EBD" w:rsidRDefault="00640EBD" w:rsidP="004F7F36"/>
        </w:tc>
        <w:tc>
          <w:tcPr>
            <w:tcW w:w="4743" w:type="dxa"/>
            <w:tcBorders>
              <w:left w:val="single" w:sz="4" w:space="0" w:color="auto"/>
              <w:right w:val="single" w:sz="18" w:space="0" w:color="auto"/>
            </w:tcBorders>
          </w:tcPr>
          <w:p w14:paraId="2FDD8CF8" w14:textId="16BE78AB" w:rsidR="00640EBD" w:rsidRDefault="00937C54" w:rsidP="004F7F36">
            <w:r>
              <w:rPr>
                <w:rFonts w:hint="eastAsia"/>
              </w:rPr>
              <w:t>挨拶や言葉遣いに十分配慮し、適切な対応を心掛けています。</w:t>
            </w:r>
          </w:p>
        </w:tc>
      </w:tr>
      <w:tr w:rsidR="00640EBD" w14:paraId="03A82EDE" w14:textId="77777777" w:rsidTr="004126D6">
        <w:trPr>
          <w:trHeight w:val="418"/>
        </w:trPr>
        <w:tc>
          <w:tcPr>
            <w:tcW w:w="651" w:type="dxa"/>
            <w:vMerge/>
            <w:tcBorders>
              <w:left w:val="single" w:sz="18" w:space="0" w:color="auto"/>
              <w:bottom w:val="single" w:sz="18" w:space="0" w:color="auto"/>
            </w:tcBorders>
            <w:vAlign w:val="center"/>
          </w:tcPr>
          <w:p w14:paraId="014ACEF1" w14:textId="77777777" w:rsidR="00640EBD" w:rsidRDefault="00640EBD" w:rsidP="004F7F36">
            <w:pPr>
              <w:jc w:val="center"/>
            </w:pPr>
          </w:p>
        </w:tc>
        <w:tc>
          <w:tcPr>
            <w:tcW w:w="531" w:type="dxa"/>
            <w:tcBorders>
              <w:bottom w:val="single" w:sz="18" w:space="0" w:color="auto"/>
            </w:tcBorders>
            <w:vAlign w:val="center"/>
          </w:tcPr>
          <w:p w14:paraId="2DF1A082" w14:textId="77777777" w:rsidR="00640EBD" w:rsidRDefault="00640EBD" w:rsidP="004F7F36">
            <w:pPr>
              <w:jc w:val="center"/>
            </w:pPr>
            <w:r>
              <w:rPr>
                <w:rFonts w:hint="eastAsia"/>
              </w:rPr>
              <w:t>⑱</w:t>
            </w:r>
          </w:p>
        </w:tc>
        <w:tc>
          <w:tcPr>
            <w:tcW w:w="2775" w:type="dxa"/>
            <w:tcBorders>
              <w:bottom w:val="single" w:sz="18" w:space="0" w:color="auto"/>
            </w:tcBorders>
          </w:tcPr>
          <w:p w14:paraId="29A77478" w14:textId="77777777" w:rsidR="00640EBD" w:rsidRDefault="00640EBD" w:rsidP="004F7F36">
            <w:pPr>
              <w:pStyle w:val="Default"/>
              <w:jc w:val="both"/>
              <w:rPr>
                <w:sz w:val="20"/>
                <w:szCs w:val="20"/>
              </w:rPr>
            </w:pPr>
            <w:r w:rsidRPr="0082193E">
              <w:rPr>
                <w:rFonts w:hAnsi="Meiryo UI"/>
                <w:sz w:val="20"/>
              </w:rPr>
              <w:t>職員の身だしなみは清潔に感じ</w:t>
            </w:r>
            <w:r w:rsidRPr="0082193E">
              <w:rPr>
                <w:rFonts w:hAnsi="Meiryo UI" w:hint="eastAsia"/>
                <w:sz w:val="20"/>
              </w:rPr>
              <w:t>ら</w:t>
            </w:r>
            <w:r w:rsidRPr="0082193E">
              <w:rPr>
                <w:rFonts w:hAnsi="Meiryo UI"/>
                <w:sz w:val="20"/>
              </w:rPr>
              <w:t>れますか</w:t>
            </w:r>
          </w:p>
        </w:tc>
        <w:tc>
          <w:tcPr>
            <w:tcW w:w="916" w:type="dxa"/>
            <w:tcBorders>
              <w:bottom w:val="single" w:sz="18" w:space="0" w:color="auto"/>
            </w:tcBorders>
            <w:vAlign w:val="center"/>
          </w:tcPr>
          <w:p w14:paraId="182BEB63" w14:textId="050C274F" w:rsidR="00640EBD" w:rsidRDefault="00640EBD" w:rsidP="004F7F36">
            <w:pPr>
              <w:jc w:val="center"/>
            </w:pPr>
            <w:r>
              <w:rPr>
                <w:rFonts w:hint="eastAsia"/>
              </w:rPr>
              <w:t>１１</w:t>
            </w:r>
          </w:p>
        </w:tc>
        <w:tc>
          <w:tcPr>
            <w:tcW w:w="916" w:type="dxa"/>
            <w:tcBorders>
              <w:bottom w:val="single" w:sz="18" w:space="0" w:color="auto"/>
            </w:tcBorders>
            <w:vAlign w:val="center"/>
          </w:tcPr>
          <w:p w14:paraId="67F1F13E" w14:textId="77777777" w:rsidR="00640EBD" w:rsidRDefault="00640EBD" w:rsidP="004F7F36">
            <w:pPr>
              <w:jc w:val="center"/>
            </w:pPr>
            <w:r>
              <w:rPr>
                <w:rFonts w:hint="eastAsia"/>
              </w:rPr>
              <w:t>０</w:t>
            </w:r>
          </w:p>
        </w:tc>
        <w:tc>
          <w:tcPr>
            <w:tcW w:w="916" w:type="dxa"/>
            <w:tcBorders>
              <w:bottom w:val="single" w:sz="18" w:space="0" w:color="auto"/>
            </w:tcBorders>
            <w:vAlign w:val="center"/>
          </w:tcPr>
          <w:p w14:paraId="47C0C987" w14:textId="77777777" w:rsidR="00640EBD" w:rsidRDefault="00640EBD" w:rsidP="004F7F36">
            <w:pPr>
              <w:jc w:val="center"/>
            </w:pPr>
            <w:r>
              <w:rPr>
                <w:rFonts w:hint="eastAsia"/>
              </w:rPr>
              <w:t>０</w:t>
            </w:r>
          </w:p>
        </w:tc>
        <w:tc>
          <w:tcPr>
            <w:tcW w:w="3969" w:type="dxa"/>
            <w:tcBorders>
              <w:bottom w:val="single" w:sz="18" w:space="0" w:color="auto"/>
              <w:right w:val="single" w:sz="4" w:space="0" w:color="auto"/>
            </w:tcBorders>
          </w:tcPr>
          <w:p w14:paraId="4A0014B6" w14:textId="2C7BDA95" w:rsidR="00640EBD" w:rsidRDefault="00640EBD" w:rsidP="004F7F36"/>
        </w:tc>
        <w:tc>
          <w:tcPr>
            <w:tcW w:w="4743" w:type="dxa"/>
            <w:tcBorders>
              <w:left w:val="single" w:sz="4" w:space="0" w:color="auto"/>
              <w:bottom w:val="single" w:sz="18" w:space="0" w:color="auto"/>
              <w:right w:val="single" w:sz="18" w:space="0" w:color="auto"/>
            </w:tcBorders>
          </w:tcPr>
          <w:p w14:paraId="00276DB3" w14:textId="5189C734" w:rsidR="00640EBD" w:rsidRDefault="00E732B5" w:rsidP="004F7F36">
            <w:r>
              <w:rPr>
                <w:rFonts w:hint="eastAsia"/>
              </w:rPr>
              <w:t>安心感を持って頂けるような身だしなみを心掛けています。食事介助の際にはエプロン・キャップ・手袋等を着用し、感染予防にも努めています。</w:t>
            </w:r>
          </w:p>
        </w:tc>
      </w:tr>
    </w:tbl>
    <w:p w14:paraId="661AAF06" w14:textId="77777777" w:rsidR="0082193E" w:rsidRDefault="0082193E" w:rsidP="007219B6"/>
    <w:p w14:paraId="28B9601E" w14:textId="77777777" w:rsidR="004148D2" w:rsidRDefault="004148D2" w:rsidP="007219B6">
      <w:r>
        <w:rPr>
          <w:rFonts w:hint="eastAsia"/>
        </w:rPr>
        <w:t>【その他】</w:t>
      </w:r>
    </w:p>
    <w:tbl>
      <w:tblPr>
        <w:tblStyle w:val="a3"/>
        <w:tblW w:w="0" w:type="auto"/>
        <w:tblLook w:val="04A0" w:firstRow="1" w:lastRow="0" w:firstColumn="1" w:lastColumn="0" w:noHBand="0" w:noVBand="1"/>
      </w:tblPr>
      <w:tblGrid>
        <w:gridCol w:w="15388"/>
      </w:tblGrid>
      <w:tr w:rsidR="004148D2" w14:paraId="78D2DDC0" w14:textId="77777777" w:rsidTr="004D7A90">
        <w:tc>
          <w:tcPr>
            <w:tcW w:w="15388" w:type="dxa"/>
            <w:tcBorders>
              <w:top w:val="single" w:sz="18" w:space="0" w:color="auto"/>
              <w:left w:val="single" w:sz="18" w:space="0" w:color="auto"/>
              <w:bottom w:val="single" w:sz="18" w:space="0" w:color="auto"/>
              <w:right w:val="single" w:sz="18" w:space="0" w:color="auto"/>
            </w:tcBorders>
          </w:tcPr>
          <w:p w14:paraId="6AA937E9" w14:textId="20C12090" w:rsidR="004148D2" w:rsidRDefault="006F3C7C" w:rsidP="004D7A90">
            <w:r>
              <w:rPr>
                <w:rFonts w:hint="eastAsia"/>
              </w:rPr>
              <w:t>・</w:t>
            </w:r>
            <w:r w:rsidR="00640EBD">
              <w:rPr>
                <w:rFonts w:hint="eastAsia"/>
              </w:rPr>
              <w:t>いつもお世話になっております。楽しく過ごしている様子を聞いたり、書いてあって、安心して預けることができています。玄関もかわいく季節に合わせて飾ってあり、楽しみにしています。ありがとうございます。これからもよろしくお願いします。</w:t>
            </w:r>
          </w:p>
        </w:tc>
      </w:tr>
    </w:tbl>
    <w:p w14:paraId="4C921578" w14:textId="77777777" w:rsidR="004148D2" w:rsidRDefault="004148D2" w:rsidP="007219B6"/>
    <w:p w14:paraId="1B4E8D37" w14:textId="77777777" w:rsidR="007219B6" w:rsidRDefault="007219B6" w:rsidP="007219B6">
      <w:r>
        <w:rPr>
          <w:rFonts w:hint="eastAsia"/>
        </w:rPr>
        <w:t>【事業所から】</w:t>
      </w:r>
    </w:p>
    <w:tbl>
      <w:tblPr>
        <w:tblStyle w:val="a3"/>
        <w:tblW w:w="0" w:type="auto"/>
        <w:tblLook w:val="04A0" w:firstRow="1" w:lastRow="0" w:firstColumn="1" w:lastColumn="0" w:noHBand="0" w:noVBand="1"/>
      </w:tblPr>
      <w:tblGrid>
        <w:gridCol w:w="15388"/>
      </w:tblGrid>
      <w:tr w:rsidR="007219B6" w14:paraId="2F4E3BCA" w14:textId="77777777" w:rsidTr="005307A4">
        <w:tc>
          <w:tcPr>
            <w:tcW w:w="15388" w:type="dxa"/>
            <w:tcBorders>
              <w:top w:val="single" w:sz="18" w:space="0" w:color="auto"/>
              <w:left w:val="single" w:sz="18" w:space="0" w:color="auto"/>
              <w:bottom w:val="single" w:sz="18" w:space="0" w:color="auto"/>
              <w:right w:val="single" w:sz="18" w:space="0" w:color="auto"/>
            </w:tcBorders>
          </w:tcPr>
          <w:p w14:paraId="165F6974" w14:textId="7874F564" w:rsidR="00106EFE" w:rsidRDefault="00106EFE" w:rsidP="00106EFE">
            <w:r>
              <w:rPr>
                <w:rFonts w:hint="eastAsia"/>
              </w:rPr>
              <w:t>お忙しい中、アンケートへのご協力ありがとうございました。</w:t>
            </w:r>
          </w:p>
          <w:p w14:paraId="68D3B70F" w14:textId="06A1BFEE" w:rsidR="00A14635" w:rsidRDefault="00E732B5" w:rsidP="00BA3E5B">
            <w:r>
              <w:rPr>
                <w:rFonts w:hint="eastAsia"/>
              </w:rPr>
              <w:t>アンケートの結果を踏まえ、</w:t>
            </w:r>
            <w:r w:rsidR="005B3804">
              <w:rPr>
                <w:rFonts w:hint="eastAsia"/>
              </w:rPr>
              <w:t>さらに質の高いサービスを提供できるように、保護者の皆様ならびに各関係機関と連携を取りながら</w:t>
            </w:r>
            <w:r w:rsidR="00BA3E5B">
              <w:rPr>
                <w:rFonts w:hint="eastAsia"/>
              </w:rPr>
              <w:t>、</w:t>
            </w:r>
            <w:r w:rsidR="005B3804">
              <w:rPr>
                <w:rFonts w:hint="eastAsia"/>
              </w:rPr>
              <w:t>お子様ひとりひとりに寄り添った支援に努めてまいります。</w:t>
            </w:r>
            <w:r w:rsidR="00BA3E5B">
              <w:rPr>
                <w:rFonts w:hint="eastAsia"/>
              </w:rPr>
              <w:t>また、感染症</w:t>
            </w:r>
            <w:r w:rsidR="00DC25E0">
              <w:rPr>
                <w:rFonts w:hint="eastAsia"/>
              </w:rPr>
              <w:t>対策につ</w:t>
            </w:r>
            <w:r w:rsidR="00204029">
              <w:rPr>
                <w:rFonts w:hint="eastAsia"/>
              </w:rPr>
              <w:t>きまし</w:t>
            </w:r>
            <w:r w:rsidR="00DC25E0">
              <w:rPr>
                <w:rFonts w:hint="eastAsia"/>
              </w:rPr>
              <w:t>て</w:t>
            </w:r>
            <w:r w:rsidR="00204029">
              <w:rPr>
                <w:rFonts w:hint="eastAsia"/>
              </w:rPr>
              <w:t>も</w:t>
            </w:r>
            <w:r w:rsidR="0056266F">
              <w:rPr>
                <w:rFonts w:hint="eastAsia"/>
              </w:rPr>
              <w:t>継続して</w:t>
            </w:r>
            <w:r w:rsidR="00204029">
              <w:rPr>
                <w:rFonts w:hint="eastAsia"/>
              </w:rPr>
              <w:t>拡大防止に努めてまいります。</w:t>
            </w:r>
            <w:r w:rsidR="00DC25E0">
              <w:rPr>
                <w:rFonts w:hint="eastAsia"/>
              </w:rPr>
              <w:t>ご迷惑をおかけいたしますが、ご理解・</w:t>
            </w:r>
            <w:r w:rsidR="00BA3E5B">
              <w:rPr>
                <w:rFonts w:hint="eastAsia"/>
              </w:rPr>
              <w:t>ご協力</w:t>
            </w:r>
            <w:r w:rsidR="00204029">
              <w:rPr>
                <w:rFonts w:hint="eastAsia"/>
              </w:rPr>
              <w:t>のほど、よろしく</w:t>
            </w:r>
            <w:r w:rsidR="00BA3E5B">
              <w:rPr>
                <w:rFonts w:hint="eastAsia"/>
              </w:rPr>
              <w:t>お願いいたします。</w:t>
            </w:r>
          </w:p>
          <w:p w14:paraId="2F8C2AAF" w14:textId="76827614" w:rsidR="005B3804" w:rsidRPr="002F65EE" w:rsidRDefault="005B3804" w:rsidP="005B3804">
            <w:r>
              <w:rPr>
                <w:rFonts w:hint="eastAsia"/>
              </w:rPr>
              <w:t>お気づきのことがありましたらいつでもお気軽にお話し下さい。</w:t>
            </w:r>
          </w:p>
        </w:tc>
      </w:tr>
    </w:tbl>
    <w:p w14:paraId="67588168" w14:textId="77777777" w:rsidR="003F567F" w:rsidRPr="007219B6" w:rsidRDefault="003F567F" w:rsidP="00F82F22"/>
    <w:sectPr w:rsidR="003F567F" w:rsidRPr="007219B6"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AAA4" w14:textId="77777777" w:rsidR="005307A4" w:rsidRDefault="005307A4" w:rsidP="00423301">
      <w:r>
        <w:separator/>
      </w:r>
    </w:p>
  </w:endnote>
  <w:endnote w:type="continuationSeparator" w:id="0">
    <w:p w14:paraId="456B3D6F" w14:textId="77777777" w:rsidR="005307A4" w:rsidRDefault="005307A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687E" w14:textId="77777777" w:rsidR="005307A4" w:rsidRDefault="005307A4" w:rsidP="00423301">
      <w:r>
        <w:separator/>
      </w:r>
    </w:p>
  </w:footnote>
  <w:footnote w:type="continuationSeparator" w:id="0">
    <w:p w14:paraId="3B05F80A" w14:textId="77777777" w:rsidR="005307A4" w:rsidRDefault="005307A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67F"/>
    <w:rsid w:val="00050E27"/>
    <w:rsid w:val="00092BAE"/>
    <w:rsid w:val="000D2F4A"/>
    <w:rsid w:val="000D3558"/>
    <w:rsid w:val="00106EFE"/>
    <w:rsid w:val="00112335"/>
    <w:rsid w:val="00117BF3"/>
    <w:rsid w:val="001716E8"/>
    <w:rsid w:val="001B2FD4"/>
    <w:rsid w:val="001F6AB8"/>
    <w:rsid w:val="00204029"/>
    <w:rsid w:val="00215507"/>
    <w:rsid w:val="00245E04"/>
    <w:rsid w:val="00283080"/>
    <w:rsid w:val="0028495E"/>
    <w:rsid w:val="002C5B3F"/>
    <w:rsid w:val="002F65EE"/>
    <w:rsid w:val="003025F4"/>
    <w:rsid w:val="00330C5C"/>
    <w:rsid w:val="00334000"/>
    <w:rsid w:val="00347227"/>
    <w:rsid w:val="0038082D"/>
    <w:rsid w:val="003B497C"/>
    <w:rsid w:val="003C4B85"/>
    <w:rsid w:val="003F44D0"/>
    <w:rsid w:val="003F567F"/>
    <w:rsid w:val="004126D6"/>
    <w:rsid w:val="004148D2"/>
    <w:rsid w:val="00414BA8"/>
    <w:rsid w:val="00423301"/>
    <w:rsid w:val="004F7F36"/>
    <w:rsid w:val="00512DB1"/>
    <w:rsid w:val="005307A4"/>
    <w:rsid w:val="0056266F"/>
    <w:rsid w:val="005726F2"/>
    <w:rsid w:val="0057777A"/>
    <w:rsid w:val="005B3804"/>
    <w:rsid w:val="005B4021"/>
    <w:rsid w:val="00606CAD"/>
    <w:rsid w:val="00623BDA"/>
    <w:rsid w:val="00640EBD"/>
    <w:rsid w:val="00686C29"/>
    <w:rsid w:val="006F21E4"/>
    <w:rsid w:val="006F37C1"/>
    <w:rsid w:val="006F3C7C"/>
    <w:rsid w:val="00712E43"/>
    <w:rsid w:val="00716C81"/>
    <w:rsid w:val="007219B6"/>
    <w:rsid w:val="00724E47"/>
    <w:rsid w:val="007A1411"/>
    <w:rsid w:val="007A52DD"/>
    <w:rsid w:val="007C0545"/>
    <w:rsid w:val="007E0E3F"/>
    <w:rsid w:val="007E4D03"/>
    <w:rsid w:val="00803650"/>
    <w:rsid w:val="0082193E"/>
    <w:rsid w:val="00835079"/>
    <w:rsid w:val="00854B13"/>
    <w:rsid w:val="00865873"/>
    <w:rsid w:val="008A3615"/>
    <w:rsid w:val="008F0E70"/>
    <w:rsid w:val="0093341D"/>
    <w:rsid w:val="00937C54"/>
    <w:rsid w:val="00984E22"/>
    <w:rsid w:val="009A533A"/>
    <w:rsid w:val="009A53F6"/>
    <w:rsid w:val="009E1ED5"/>
    <w:rsid w:val="009E29B1"/>
    <w:rsid w:val="00A14635"/>
    <w:rsid w:val="00A41BF6"/>
    <w:rsid w:val="00A74ABB"/>
    <w:rsid w:val="00AA15DC"/>
    <w:rsid w:val="00AC5549"/>
    <w:rsid w:val="00AE1872"/>
    <w:rsid w:val="00B02060"/>
    <w:rsid w:val="00B15F3E"/>
    <w:rsid w:val="00B31B9C"/>
    <w:rsid w:val="00B51389"/>
    <w:rsid w:val="00BA1D29"/>
    <w:rsid w:val="00BA3E5B"/>
    <w:rsid w:val="00BB117E"/>
    <w:rsid w:val="00BD1AB2"/>
    <w:rsid w:val="00BE5BF0"/>
    <w:rsid w:val="00C02103"/>
    <w:rsid w:val="00C13F46"/>
    <w:rsid w:val="00C14623"/>
    <w:rsid w:val="00C94A6E"/>
    <w:rsid w:val="00D17F5C"/>
    <w:rsid w:val="00D606F5"/>
    <w:rsid w:val="00D8553F"/>
    <w:rsid w:val="00DC25E0"/>
    <w:rsid w:val="00DE0EF4"/>
    <w:rsid w:val="00DE78A4"/>
    <w:rsid w:val="00DF2017"/>
    <w:rsid w:val="00E23781"/>
    <w:rsid w:val="00E32080"/>
    <w:rsid w:val="00E449A7"/>
    <w:rsid w:val="00E65F53"/>
    <w:rsid w:val="00E732B5"/>
    <w:rsid w:val="00EB4EE9"/>
    <w:rsid w:val="00EB6242"/>
    <w:rsid w:val="00EB747A"/>
    <w:rsid w:val="00EF55D5"/>
    <w:rsid w:val="00F03A57"/>
    <w:rsid w:val="00F424A1"/>
    <w:rsid w:val="00F56D08"/>
    <w:rsid w:val="00F60C4E"/>
    <w:rsid w:val="00F6151E"/>
    <w:rsid w:val="00F80A1A"/>
    <w:rsid w:val="00F82F22"/>
    <w:rsid w:val="00FB0F61"/>
    <w:rsid w:val="00FB3E09"/>
    <w:rsid w:val="00FD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55A3A842"/>
  <w15:docId w15:val="{DD327416-2EBD-4D73-9C13-63F5384A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B0E2-8588-439C-9C2A-ADE0E0AD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NISCLI07</dc:creator>
  <cp:lastModifiedBy>RYOUGOUSER145</cp:lastModifiedBy>
  <cp:revision>34</cp:revision>
  <cp:lastPrinted>2022-03-06T02:34:00Z</cp:lastPrinted>
  <dcterms:created xsi:type="dcterms:W3CDTF">2018-12-10T03:20:00Z</dcterms:created>
  <dcterms:modified xsi:type="dcterms:W3CDTF">2022-03-06T02:37:00Z</dcterms:modified>
</cp:coreProperties>
</file>