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AF74" w14:textId="77777777" w:rsidR="00C13F46" w:rsidRDefault="00C13F46" w:rsidP="00C13F46">
      <w:pPr>
        <w:jc w:val="center"/>
      </w:pPr>
    </w:p>
    <w:p w14:paraId="622DAF6F" w14:textId="7E2D93E4" w:rsidR="00C13F46" w:rsidRDefault="00C13F46" w:rsidP="00C13F46">
      <w:pPr>
        <w:jc w:val="center"/>
      </w:pPr>
      <w:r>
        <w:rPr>
          <w:rFonts w:hint="eastAsia"/>
        </w:rPr>
        <w:t>放課後等デイサービス</w:t>
      </w:r>
      <w:r w:rsidR="007D69F9">
        <w:rPr>
          <w:rFonts w:hint="eastAsia"/>
        </w:rPr>
        <w:t xml:space="preserve">　自己</w:t>
      </w:r>
      <w:r>
        <w:rPr>
          <w:rFonts w:hint="eastAsia"/>
        </w:rPr>
        <w:t>評価表</w:t>
      </w:r>
      <w:r w:rsidR="007D69F9">
        <w:rPr>
          <w:rFonts w:hint="eastAsia"/>
        </w:rPr>
        <w:t xml:space="preserve">　　</w:t>
      </w:r>
      <w:r>
        <w:rPr>
          <w:rFonts w:hint="eastAsia"/>
        </w:rPr>
        <w:t>【</w:t>
      </w:r>
      <w:r w:rsidR="00B72C6F">
        <w:rPr>
          <w:rFonts w:hint="eastAsia"/>
        </w:rPr>
        <w:t>つどいの郷</w:t>
      </w:r>
      <w:r>
        <w:rPr>
          <w:rFonts w:hint="eastAsia"/>
        </w:rPr>
        <w:t>】</w:t>
      </w:r>
    </w:p>
    <w:p w14:paraId="0DB01B4E" w14:textId="77777777" w:rsidR="00C13F46" w:rsidRPr="00C13F46" w:rsidRDefault="00C13F46" w:rsidP="00C13F46">
      <w:pPr>
        <w:jc w:val="center"/>
      </w:pPr>
    </w:p>
    <w:tbl>
      <w:tblPr>
        <w:tblStyle w:val="a3"/>
        <w:tblW w:w="10750" w:type="dxa"/>
        <w:tblLook w:val="04A0" w:firstRow="1" w:lastRow="0" w:firstColumn="1" w:lastColumn="0" w:noHBand="0" w:noVBand="1"/>
      </w:tblPr>
      <w:tblGrid>
        <w:gridCol w:w="911"/>
        <w:gridCol w:w="567"/>
        <w:gridCol w:w="3733"/>
        <w:gridCol w:w="993"/>
        <w:gridCol w:w="944"/>
        <w:gridCol w:w="851"/>
        <w:gridCol w:w="2751"/>
      </w:tblGrid>
      <w:tr w:rsidR="003F567F" w14:paraId="6A34D7D3" w14:textId="77777777" w:rsidTr="002C0602">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38143AFB" w14:textId="77777777" w:rsidR="003F567F" w:rsidRDefault="003F567F"/>
        </w:tc>
        <w:tc>
          <w:tcPr>
            <w:tcW w:w="3733" w:type="dxa"/>
            <w:tcBorders>
              <w:top w:val="single" w:sz="18" w:space="0" w:color="auto"/>
              <w:left w:val="single" w:sz="12" w:space="0" w:color="auto"/>
              <w:bottom w:val="single" w:sz="12" w:space="0" w:color="auto"/>
              <w:right w:val="single" w:sz="12" w:space="0" w:color="auto"/>
            </w:tcBorders>
            <w:vAlign w:val="center"/>
          </w:tcPr>
          <w:p w14:paraId="7B277922" w14:textId="77777777" w:rsidR="003F567F" w:rsidRDefault="003F567F"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45F1845" w14:textId="77777777" w:rsidR="003F567F" w:rsidRPr="00CA7C7C" w:rsidRDefault="003F567F" w:rsidP="00C13F46">
            <w:pPr>
              <w:jc w:val="center"/>
              <w:rPr>
                <w:sz w:val="18"/>
                <w:szCs w:val="18"/>
              </w:rPr>
            </w:pPr>
            <w:r w:rsidRPr="00CA7C7C">
              <w:rPr>
                <w:rFonts w:hint="eastAsia"/>
                <w:sz w:val="18"/>
                <w:szCs w:val="18"/>
              </w:rPr>
              <w:t>はい</w:t>
            </w:r>
          </w:p>
        </w:tc>
        <w:tc>
          <w:tcPr>
            <w:tcW w:w="944" w:type="dxa"/>
            <w:tcBorders>
              <w:top w:val="single" w:sz="18" w:space="0" w:color="auto"/>
              <w:bottom w:val="single" w:sz="12" w:space="0" w:color="auto"/>
            </w:tcBorders>
            <w:vAlign w:val="center"/>
          </w:tcPr>
          <w:p w14:paraId="3F32DFEA" w14:textId="77777777" w:rsidR="00C13F46" w:rsidRDefault="003F567F" w:rsidP="00C13F46">
            <w:pPr>
              <w:jc w:val="center"/>
              <w:rPr>
                <w:sz w:val="12"/>
                <w:szCs w:val="12"/>
              </w:rPr>
            </w:pPr>
            <w:r w:rsidRPr="003F567F">
              <w:rPr>
                <w:rFonts w:hint="eastAsia"/>
                <w:sz w:val="12"/>
                <w:szCs w:val="12"/>
              </w:rPr>
              <w:t>どちらとも</w:t>
            </w:r>
          </w:p>
          <w:p w14:paraId="1DC4ED79" w14:textId="77777777" w:rsidR="003F567F" w:rsidRPr="003F567F" w:rsidRDefault="003F567F" w:rsidP="00C13F46">
            <w:pPr>
              <w:jc w:val="center"/>
              <w:rPr>
                <w:sz w:val="12"/>
                <w:szCs w:val="12"/>
              </w:rPr>
            </w:pPr>
            <w:r w:rsidRPr="003F567F">
              <w:rPr>
                <w:rFonts w:hint="eastAsia"/>
                <w:sz w:val="12"/>
                <w:szCs w:val="12"/>
              </w:rPr>
              <w:t>いえない</w:t>
            </w:r>
          </w:p>
        </w:tc>
        <w:tc>
          <w:tcPr>
            <w:tcW w:w="851" w:type="dxa"/>
            <w:tcBorders>
              <w:top w:val="single" w:sz="18" w:space="0" w:color="auto"/>
              <w:bottom w:val="single" w:sz="12" w:space="0" w:color="auto"/>
            </w:tcBorders>
            <w:vAlign w:val="center"/>
          </w:tcPr>
          <w:p w14:paraId="26D71027" w14:textId="77777777" w:rsidR="003F567F" w:rsidRPr="00CA7C7C" w:rsidRDefault="003F567F" w:rsidP="00C13F46">
            <w:pPr>
              <w:jc w:val="center"/>
              <w:rPr>
                <w:sz w:val="18"/>
                <w:szCs w:val="18"/>
              </w:rPr>
            </w:pPr>
            <w:r w:rsidRPr="00CA7C7C">
              <w:rPr>
                <w:rFonts w:hint="eastAsia"/>
                <w:sz w:val="18"/>
                <w:szCs w:val="18"/>
              </w:rPr>
              <w:t>いいえ</w:t>
            </w:r>
          </w:p>
        </w:tc>
        <w:tc>
          <w:tcPr>
            <w:tcW w:w="2751" w:type="dxa"/>
            <w:tcBorders>
              <w:top w:val="single" w:sz="18" w:space="0" w:color="auto"/>
              <w:bottom w:val="single" w:sz="12" w:space="0" w:color="auto"/>
              <w:right w:val="single" w:sz="18" w:space="0" w:color="auto"/>
            </w:tcBorders>
            <w:vAlign w:val="center"/>
          </w:tcPr>
          <w:p w14:paraId="23936FCD" w14:textId="77777777" w:rsidR="003F567F" w:rsidRPr="00CA7C7C" w:rsidRDefault="00CA7C7C" w:rsidP="00C13F46">
            <w:pPr>
              <w:jc w:val="center"/>
              <w:rPr>
                <w:sz w:val="18"/>
                <w:szCs w:val="18"/>
              </w:rPr>
            </w:pPr>
            <w:r w:rsidRPr="00CA7C7C">
              <w:rPr>
                <w:rFonts w:hint="eastAsia"/>
                <w:sz w:val="18"/>
                <w:szCs w:val="18"/>
              </w:rPr>
              <w:t>改善目標、工夫している点等</w:t>
            </w:r>
          </w:p>
        </w:tc>
      </w:tr>
      <w:tr w:rsidR="00F114AD" w14:paraId="2248E821" w14:textId="77777777" w:rsidTr="002C0602">
        <w:tc>
          <w:tcPr>
            <w:tcW w:w="911" w:type="dxa"/>
            <w:vMerge w:val="restart"/>
            <w:tcBorders>
              <w:top w:val="single" w:sz="12" w:space="0" w:color="auto"/>
              <w:left w:val="single" w:sz="18" w:space="0" w:color="auto"/>
            </w:tcBorders>
            <w:textDirection w:val="tbRlV"/>
            <w:vAlign w:val="center"/>
          </w:tcPr>
          <w:p w14:paraId="08489704" w14:textId="77777777" w:rsidR="00F114AD" w:rsidRPr="00423301" w:rsidRDefault="00F114AD" w:rsidP="00F114AD">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63D6345D" w14:textId="77777777" w:rsidR="00F114AD" w:rsidRDefault="00F114AD" w:rsidP="00F114AD">
            <w:pPr>
              <w:jc w:val="center"/>
            </w:pPr>
            <w:r>
              <w:rPr>
                <w:rFonts w:hint="eastAsia"/>
              </w:rPr>
              <w:t>①</w:t>
            </w:r>
          </w:p>
        </w:tc>
        <w:tc>
          <w:tcPr>
            <w:tcW w:w="3733" w:type="dxa"/>
            <w:tcBorders>
              <w:top w:val="single" w:sz="12" w:space="0" w:color="auto"/>
              <w:left w:val="single" w:sz="12" w:space="0" w:color="auto"/>
            </w:tcBorders>
            <w:vAlign w:val="center"/>
          </w:tcPr>
          <w:p w14:paraId="2BA3D1AB" w14:textId="77777777" w:rsidR="00F114AD" w:rsidRPr="000077AC" w:rsidRDefault="00F114AD" w:rsidP="00F114AD">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46AF4697" w14:textId="204938E0" w:rsidR="00F114AD" w:rsidRDefault="00F114AD" w:rsidP="00F114AD">
            <w:pPr>
              <w:jc w:val="center"/>
            </w:pPr>
            <w:r>
              <w:rPr>
                <w:rFonts w:hint="eastAsia"/>
                <w:color w:val="000000"/>
                <w:sz w:val="22"/>
              </w:rPr>
              <w:t>5</w:t>
            </w:r>
          </w:p>
        </w:tc>
        <w:tc>
          <w:tcPr>
            <w:tcW w:w="944" w:type="dxa"/>
            <w:tcBorders>
              <w:top w:val="single" w:sz="12" w:space="0" w:color="auto"/>
            </w:tcBorders>
            <w:vAlign w:val="center"/>
          </w:tcPr>
          <w:p w14:paraId="4D33F4E8" w14:textId="34179D9A" w:rsidR="00F114AD" w:rsidRDefault="00F114AD" w:rsidP="00F114AD">
            <w:pPr>
              <w:jc w:val="center"/>
            </w:pPr>
            <w:r>
              <w:rPr>
                <w:rFonts w:hint="eastAsia"/>
                <w:color w:val="000000"/>
                <w:sz w:val="22"/>
              </w:rPr>
              <w:t>0</w:t>
            </w:r>
          </w:p>
        </w:tc>
        <w:tc>
          <w:tcPr>
            <w:tcW w:w="851" w:type="dxa"/>
            <w:tcBorders>
              <w:top w:val="single" w:sz="12" w:space="0" w:color="auto"/>
            </w:tcBorders>
            <w:vAlign w:val="center"/>
          </w:tcPr>
          <w:p w14:paraId="5D475141" w14:textId="0905E794" w:rsidR="00F114AD" w:rsidRDefault="00F114AD" w:rsidP="00F114AD">
            <w:pPr>
              <w:jc w:val="center"/>
            </w:pPr>
            <w:r>
              <w:rPr>
                <w:rFonts w:hint="eastAsia"/>
                <w:color w:val="000000"/>
                <w:sz w:val="22"/>
              </w:rPr>
              <w:t>0</w:t>
            </w:r>
          </w:p>
        </w:tc>
        <w:tc>
          <w:tcPr>
            <w:tcW w:w="2751" w:type="dxa"/>
            <w:tcBorders>
              <w:top w:val="single" w:sz="12" w:space="0" w:color="auto"/>
              <w:right w:val="single" w:sz="18" w:space="0" w:color="auto"/>
            </w:tcBorders>
          </w:tcPr>
          <w:p w14:paraId="140516D0" w14:textId="6FA465F0" w:rsidR="00F114AD" w:rsidRPr="00182782" w:rsidRDefault="00F114AD" w:rsidP="00F114AD">
            <w:pPr>
              <w:rPr>
                <w:rFonts w:ascii="Meiryo UI" w:eastAsia="Meiryo UI" w:hAnsi="Meiryo UI"/>
                <w:sz w:val="20"/>
                <w:szCs w:val="20"/>
              </w:rPr>
            </w:pPr>
          </w:p>
        </w:tc>
      </w:tr>
      <w:tr w:rsidR="00F114AD" w14:paraId="1FD961FF" w14:textId="77777777" w:rsidTr="0013272D">
        <w:trPr>
          <w:trHeight w:val="658"/>
        </w:trPr>
        <w:tc>
          <w:tcPr>
            <w:tcW w:w="911" w:type="dxa"/>
            <w:vMerge/>
            <w:tcBorders>
              <w:left w:val="single" w:sz="18" w:space="0" w:color="auto"/>
            </w:tcBorders>
            <w:textDirection w:val="tbRlV"/>
            <w:vAlign w:val="center"/>
          </w:tcPr>
          <w:p w14:paraId="61FE072A"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6965B38B" w14:textId="77777777" w:rsidR="00F114AD" w:rsidRDefault="00F114AD" w:rsidP="00F114AD">
            <w:pPr>
              <w:jc w:val="center"/>
            </w:pPr>
            <w:r>
              <w:rPr>
                <w:rFonts w:hint="eastAsia"/>
              </w:rPr>
              <w:t>②</w:t>
            </w:r>
          </w:p>
        </w:tc>
        <w:tc>
          <w:tcPr>
            <w:tcW w:w="3733" w:type="dxa"/>
            <w:tcBorders>
              <w:left w:val="single" w:sz="12" w:space="0" w:color="auto"/>
            </w:tcBorders>
            <w:vAlign w:val="center"/>
          </w:tcPr>
          <w:p w14:paraId="7DA5BACD" w14:textId="77777777" w:rsidR="00F114AD" w:rsidRDefault="00F114AD" w:rsidP="00F114AD">
            <w:pPr>
              <w:pStyle w:val="Default"/>
              <w:jc w:val="both"/>
              <w:rPr>
                <w:sz w:val="20"/>
                <w:szCs w:val="20"/>
              </w:rPr>
            </w:pPr>
            <w:r>
              <w:rPr>
                <w:rFonts w:hint="eastAsia"/>
                <w:sz w:val="20"/>
                <w:szCs w:val="20"/>
              </w:rPr>
              <w:t>職員の配置数は適切であるか</w:t>
            </w:r>
          </w:p>
        </w:tc>
        <w:tc>
          <w:tcPr>
            <w:tcW w:w="993" w:type="dxa"/>
            <w:vAlign w:val="center"/>
          </w:tcPr>
          <w:p w14:paraId="59FC4C79" w14:textId="78A89BC7" w:rsidR="00F114AD" w:rsidRPr="004419AD" w:rsidRDefault="004419AD" w:rsidP="00F114AD">
            <w:pPr>
              <w:jc w:val="center"/>
            </w:pPr>
            <w:r>
              <w:rPr>
                <w:rFonts w:hint="eastAsia"/>
                <w:color w:val="000000"/>
                <w:sz w:val="22"/>
              </w:rPr>
              <w:t>5</w:t>
            </w:r>
          </w:p>
        </w:tc>
        <w:tc>
          <w:tcPr>
            <w:tcW w:w="944" w:type="dxa"/>
            <w:vAlign w:val="center"/>
          </w:tcPr>
          <w:p w14:paraId="3F0E9D7E" w14:textId="3B41D8CB" w:rsidR="00F114AD" w:rsidRDefault="004419AD" w:rsidP="00F114AD">
            <w:pPr>
              <w:jc w:val="center"/>
            </w:pPr>
            <w:r>
              <w:rPr>
                <w:rFonts w:hint="eastAsia"/>
                <w:color w:val="000000"/>
                <w:sz w:val="22"/>
              </w:rPr>
              <w:t>0</w:t>
            </w:r>
          </w:p>
        </w:tc>
        <w:tc>
          <w:tcPr>
            <w:tcW w:w="851" w:type="dxa"/>
            <w:vAlign w:val="center"/>
          </w:tcPr>
          <w:p w14:paraId="2EBCB4F4" w14:textId="623F7C5D" w:rsidR="00F114AD" w:rsidRDefault="00F114AD" w:rsidP="00F114AD">
            <w:pPr>
              <w:jc w:val="center"/>
            </w:pPr>
            <w:r>
              <w:rPr>
                <w:rFonts w:hint="eastAsia"/>
                <w:color w:val="000000"/>
                <w:sz w:val="22"/>
              </w:rPr>
              <w:t>0</w:t>
            </w:r>
          </w:p>
        </w:tc>
        <w:tc>
          <w:tcPr>
            <w:tcW w:w="2751" w:type="dxa"/>
            <w:tcBorders>
              <w:right w:val="single" w:sz="18" w:space="0" w:color="auto"/>
            </w:tcBorders>
          </w:tcPr>
          <w:p w14:paraId="1876C7BD" w14:textId="3113175D" w:rsidR="00F114AD" w:rsidRPr="00182782" w:rsidRDefault="00F114AD" w:rsidP="00F114AD">
            <w:pPr>
              <w:rPr>
                <w:rFonts w:ascii="Meiryo UI" w:eastAsia="Meiryo UI" w:hAnsi="Meiryo UI"/>
                <w:sz w:val="20"/>
                <w:szCs w:val="20"/>
              </w:rPr>
            </w:pPr>
          </w:p>
        </w:tc>
      </w:tr>
      <w:tr w:rsidR="0057646C" w14:paraId="456D8900" w14:textId="77777777" w:rsidTr="002C0602">
        <w:tc>
          <w:tcPr>
            <w:tcW w:w="911" w:type="dxa"/>
            <w:vMerge/>
            <w:tcBorders>
              <w:left w:val="single" w:sz="18" w:space="0" w:color="auto"/>
              <w:bottom w:val="single" w:sz="12" w:space="0" w:color="auto"/>
            </w:tcBorders>
            <w:textDirection w:val="tbRlV"/>
            <w:vAlign w:val="center"/>
          </w:tcPr>
          <w:p w14:paraId="71914049" w14:textId="77777777" w:rsidR="0057646C" w:rsidRPr="00423301" w:rsidRDefault="0057646C" w:rsidP="0057646C">
            <w:pPr>
              <w:ind w:left="113" w:right="113"/>
              <w:jc w:val="center"/>
              <w:rPr>
                <w:b/>
              </w:rPr>
            </w:pPr>
          </w:p>
        </w:tc>
        <w:tc>
          <w:tcPr>
            <w:tcW w:w="567" w:type="dxa"/>
            <w:tcBorders>
              <w:bottom w:val="single" w:sz="12" w:space="0" w:color="auto"/>
              <w:right w:val="single" w:sz="12" w:space="0" w:color="auto"/>
            </w:tcBorders>
            <w:vAlign w:val="center"/>
          </w:tcPr>
          <w:p w14:paraId="6C5C29C0" w14:textId="77777777" w:rsidR="0057646C" w:rsidRDefault="0057646C" w:rsidP="0057646C">
            <w:pPr>
              <w:jc w:val="center"/>
            </w:pPr>
            <w:r>
              <w:rPr>
                <w:rFonts w:hint="eastAsia"/>
              </w:rPr>
              <w:t>③</w:t>
            </w:r>
          </w:p>
        </w:tc>
        <w:tc>
          <w:tcPr>
            <w:tcW w:w="3733" w:type="dxa"/>
            <w:tcBorders>
              <w:left w:val="single" w:sz="12" w:space="0" w:color="auto"/>
              <w:bottom w:val="single" w:sz="12" w:space="0" w:color="auto"/>
            </w:tcBorders>
            <w:vAlign w:val="center"/>
          </w:tcPr>
          <w:p w14:paraId="26BAA70F" w14:textId="77777777" w:rsidR="0057646C" w:rsidRDefault="0057646C" w:rsidP="0057646C">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61A7AB1C" w14:textId="0707DE63" w:rsidR="0057646C" w:rsidRDefault="0057646C" w:rsidP="0057646C">
            <w:pPr>
              <w:jc w:val="center"/>
            </w:pPr>
            <w:r>
              <w:rPr>
                <w:rFonts w:hint="eastAsia"/>
                <w:color w:val="000000"/>
                <w:sz w:val="22"/>
              </w:rPr>
              <w:t>5</w:t>
            </w:r>
          </w:p>
        </w:tc>
        <w:tc>
          <w:tcPr>
            <w:tcW w:w="944" w:type="dxa"/>
            <w:tcBorders>
              <w:bottom w:val="single" w:sz="12" w:space="0" w:color="auto"/>
            </w:tcBorders>
            <w:vAlign w:val="center"/>
          </w:tcPr>
          <w:p w14:paraId="785C4801" w14:textId="0250DF2A" w:rsidR="0057646C" w:rsidRDefault="0057646C" w:rsidP="0057646C">
            <w:pPr>
              <w:jc w:val="center"/>
            </w:pPr>
            <w:r>
              <w:rPr>
                <w:rFonts w:hint="eastAsia"/>
                <w:color w:val="000000"/>
                <w:sz w:val="22"/>
              </w:rPr>
              <w:t>0</w:t>
            </w:r>
          </w:p>
        </w:tc>
        <w:tc>
          <w:tcPr>
            <w:tcW w:w="851" w:type="dxa"/>
            <w:tcBorders>
              <w:bottom w:val="single" w:sz="12" w:space="0" w:color="auto"/>
            </w:tcBorders>
            <w:vAlign w:val="center"/>
          </w:tcPr>
          <w:p w14:paraId="074351B7" w14:textId="6B75B497" w:rsidR="0057646C" w:rsidRDefault="0057646C" w:rsidP="0057646C">
            <w:pPr>
              <w:jc w:val="center"/>
            </w:pPr>
            <w:r>
              <w:rPr>
                <w:rFonts w:hint="eastAsia"/>
                <w:color w:val="000000"/>
                <w:sz w:val="22"/>
              </w:rPr>
              <w:t>0</w:t>
            </w:r>
          </w:p>
        </w:tc>
        <w:tc>
          <w:tcPr>
            <w:tcW w:w="2751" w:type="dxa"/>
            <w:tcBorders>
              <w:bottom w:val="single" w:sz="12" w:space="0" w:color="auto"/>
              <w:right w:val="single" w:sz="18" w:space="0" w:color="auto"/>
            </w:tcBorders>
          </w:tcPr>
          <w:p w14:paraId="3CA29CFE" w14:textId="7E3B9EFD" w:rsidR="0057646C" w:rsidRPr="00182782" w:rsidRDefault="0057646C" w:rsidP="0057646C">
            <w:pPr>
              <w:rPr>
                <w:rFonts w:ascii="Meiryo UI" w:eastAsia="Meiryo UI" w:hAnsi="Meiryo UI"/>
                <w:sz w:val="20"/>
                <w:szCs w:val="20"/>
              </w:rPr>
            </w:pPr>
            <w:r w:rsidRPr="00182782">
              <w:rPr>
                <w:rFonts w:ascii="Meiryo UI" w:eastAsia="Meiryo UI" w:hAnsi="Meiryo UI" w:hint="eastAsia"/>
                <w:color w:val="000000"/>
                <w:sz w:val="20"/>
                <w:szCs w:val="20"/>
              </w:rPr>
              <w:t>危険のないよう介助や声掛けを行い、必要に応じて簡易スロープを使用している。</w:t>
            </w:r>
          </w:p>
        </w:tc>
      </w:tr>
      <w:tr w:rsidR="00F114AD" w:rsidRPr="00583B2C" w14:paraId="20D3656A" w14:textId="77777777" w:rsidTr="002C0602">
        <w:tc>
          <w:tcPr>
            <w:tcW w:w="911" w:type="dxa"/>
            <w:vMerge w:val="restart"/>
            <w:tcBorders>
              <w:top w:val="single" w:sz="12" w:space="0" w:color="auto"/>
              <w:left w:val="single" w:sz="18" w:space="0" w:color="auto"/>
            </w:tcBorders>
            <w:textDirection w:val="tbRlV"/>
            <w:vAlign w:val="center"/>
          </w:tcPr>
          <w:p w14:paraId="162D9ED8" w14:textId="77777777" w:rsidR="00F114AD" w:rsidRPr="00423301" w:rsidRDefault="00F114AD" w:rsidP="00F114AD">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6F336FC6" w14:textId="77777777" w:rsidR="00F114AD" w:rsidRDefault="00F114AD" w:rsidP="00F114AD">
            <w:pPr>
              <w:jc w:val="center"/>
            </w:pPr>
            <w:r>
              <w:rPr>
                <w:rFonts w:hint="eastAsia"/>
              </w:rPr>
              <w:t>④</w:t>
            </w:r>
          </w:p>
        </w:tc>
        <w:tc>
          <w:tcPr>
            <w:tcW w:w="3733" w:type="dxa"/>
            <w:tcBorders>
              <w:top w:val="single" w:sz="12" w:space="0" w:color="auto"/>
              <w:left w:val="single" w:sz="12" w:space="0" w:color="auto"/>
            </w:tcBorders>
            <w:vAlign w:val="center"/>
          </w:tcPr>
          <w:p w14:paraId="2353FEAF" w14:textId="3A194557" w:rsidR="00F114AD" w:rsidRDefault="00F114AD" w:rsidP="00F114AD">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 xml:space="preserve">サイクル（目標設定と振り返り）に、広く職員が参画しているか　　　　　　　　　　　　　　　　　</w:t>
            </w:r>
          </w:p>
        </w:tc>
        <w:tc>
          <w:tcPr>
            <w:tcW w:w="993" w:type="dxa"/>
            <w:tcBorders>
              <w:top w:val="single" w:sz="12" w:space="0" w:color="auto"/>
            </w:tcBorders>
            <w:vAlign w:val="center"/>
          </w:tcPr>
          <w:p w14:paraId="685E4DDF" w14:textId="01F3A3C9" w:rsidR="00F114AD" w:rsidRDefault="00F114AD" w:rsidP="00F114AD">
            <w:pPr>
              <w:jc w:val="center"/>
            </w:pPr>
            <w:r>
              <w:rPr>
                <w:rFonts w:hint="eastAsia"/>
                <w:color w:val="000000"/>
                <w:sz w:val="22"/>
              </w:rPr>
              <w:t>4</w:t>
            </w:r>
          </w:p>
        </w:tc>
        <w:tc>
          <w:tcPr>
            <w:tcW w:w="944" w:type="dxa"/>
            <w:tcBorders>
              <w:top w:val="single" w:sz="12" w:space="0" w:color="auto"/>
            </w:tcBorders>
            <w:vAlign w:val="center"/>
          </w:tcPr>
          <w:p w14:paraId="04DE5D1A" w14:textId="7ADF0F1D" w:rsidR="00F114AD" w:rsidRDefault="00F114AD" w:rsidP="00F114AD">
            <w:pPr>
              <w:jc w:val="center"/>
            </w:pPr>
            <w:r>
              <w:rPr>
                <w:rFonts w:hint="eastAsia"/>
                <w:color w:val="000000"/>
                <w:sz w:val="22"/>
              </w:rPr>
              <w:t>1</w:t>
            </w:r>
          </w:p>
        </w:tc>
        <w:tc>
          <w:tcPr>
            <w:tcW w:w="851" w:type="dxa"/>
            <w:tcBorders>
              <w:top w:val="single" w:sz="12" w:space="0" w:color="auto"/>
            </w:tcBorders>
            <w:vAlign w:val="center"/>
          </w:tcPr>
          <w:p w14:paraId="61A64FF0" w14:textId="5A53B51C" w:rsidR="00F114AD" w:rsidRDefault="00F114AD" w:rsidP="00F114AD">
            <w:pPr>
              <w:jc w:val="center"/>
            </w:pPr>
            <w:r>
              <w:rPr>
                <w:rFonts w:hint="eastAsia"/>
                <w:color w:val="000000"/>
                <w:sz w:val="22"/>
              </w:rPr>
              <w:t>0</w:t>
            </w:r>
          </w:p>
        </w:tc>
        <w:tc>
          <w:tcPr>
            <w:tcW w:w="2751" w:type="dxa"/>
            <w:tcBorders>
              <w:top w:val="single" w:sz="12" w:space="0" w:color="auto"/>
              <w:right w:val="single" w:sz="18" w:space="0" w:color="auto"/>
            </w:tcBorders>
          </w:tcPr>
          <w:p w14:paraId="44558B72" w14:textId="0635BCE2" w:rsidR="00F114AD" w:rsidRPr="007A54EC" w:rsidRDefault="00F114AD" w:rsidP="00F114AD">
            <w:pPr>
              <w:rPr>
                <w:rFonts w:ascii="Meiryo UI" w:eastAsia="Meiryo UI" w:hAnsi="Meiryo UI"/>
                <w:color w:val="000000"/>
                <w:sz w:val="20"/>
                <w:szCs w:val="20"/>
              </w:rPr>
            </w:pPr>
            <w:r w:rsidRPr="00182782">
              <w:rPr>
                <w:rFonts w:ascii="Meiryo UI" w:eastAsia="Meiryo UI" w:hAnsi="Meiryo UI" w:hint="eastAsia"/>
                <w:color w:val="000000"/>
                <w:sz w:val="20"/>
                <w:szCs w:val="20"/>
              </w:rPr>
              <w:t>全員でPDC</w:t>
            </w:r>
            <w:r w:rsidR="007A54EC">
              <w:rPr>
                <w:rFonts w:ascii="Meiryo UI" w:eastAsia="Meiryo UI" w:hAnsi="Meiryo UI"/>
                <w:color w:val="000000"/>
                <w:sz w:val="20"/>
                <w:szCs w:val="20"/>
              </w:rPr>
              <w:t>A</w:t>
            </w:r>
            <w:r w:rsidRPr="00182782">
              <w:rPr>
                <w:rFonts w:ascii="Meiryo UI" w:eastAsia="Meiryo UI" w:hAnsi="Meiryo UI" w:hint="eastAsia"/>
                <w:color w:val="000000"/>
                <w:sz w:val="20"/>
                <w:szCs w:val="20"/>
              </w:rPr>
              <w:t>サイクルを行っていく。</w:t>
            </w:r>
          </w:p>
        </w:tc>
      </w:tr>
      <w:tr w:rsidR="00F114AD" w14:paraId="70D10729" w14:textId="77777777" w:rsidTr="002C0602">
        <w:tc>
          <w:tcPr>
            <w:tcW w:w="911" w:type="dxa"/>
            <w:vMerge/>
            <w:tcBorders>
              <w:left w:val="single" w:sz="18" w:space="0" w:color="auto"/>
            </w:tcBorders>
            <w:textDirection w:val="tbRlV"/>
            <w:vAlign w:val="center"/>
          </w:tcPr>
          <w:p w14:paraId="68E6548B"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67464BCF" w14:textId="77777777" w:rsidR="00F114AD" w:rsidRDefault="00F114AD" w:rsidP="00F114AD">
            <w:pPr>
              <w:jc w:val="center"/>
            </w:pPr>
            <w:r>
              <w:rPr>
                <w:rFonts w:hint="eastAsia"/>
              </w:rPr>
              <w:t>⑤</w:t>
            </w:r>
          </w:p>
        </w:tc>
        <w:tc>
          <w:tcPr>
            <w:tcW w:w="3733" w:type="dxa"/>
            <w:tcBorders>
              <w:left w:val="single" w:sz="12" w:space="0" w:color="auto"/>
            </w:tcBorders>
            <w:vAlign w:val="center"/>
          </w:tcPr>
          <w:p w14:paraId="0ED732F2" w14:textId="77777777" w:rsidR="00F114AD" w:rsidRDefault="00F114AD" w:rsidP="00F114AD">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70CA3338" w14:textId="5857E164" w:rsidR="00F114AD" w:rsidRDefault="00F114AD" w:rsidP="00F114AD">
            <w:pPr>
              <w:jc w:val="center"/>
            </w:pPr>
            <w:r>
              <w:rPr>
                <w:rFonts w:hint="eastAsia"/>
                <w:color w:val="000000"/>
                <w:sz w:val="22"/>
              </w:rPr>
              <w:t>5</w:t>
            </w:r>
          </w:p>
        </w:tc>
        <w:tc>
          <w:tcPr>
            <w:tcW w:w="944" w:type="dxa"/>
            <w:vAlign w:val="center"/>
          </w:tcPr>
          <w:p w14:paraId="181BEC39" w14:textId="3E6E9A96" w:rsidR="00F114AD" w:rsidRDefault="00F114AD" w:rsidP="00F114AD">
            <w:pPr>
              <w:jc w:val="center"/>
            </w:pPr>
            <w:r>
              <w:rPr>
                <w:rFonts w:hint="eastAsia"/>
                <w:color w:val="000000"/>
                <w:sz w:val="22"/>
              </w:rPr>
              <w:t>0</w:t>
            </w:r>
          </w:p>
        </w:tc>
        <w:tc>
          <w:tcPr>
            <w:tcW w:w="851" w:type="dxa"/>
            <w:vAlign w:val="center"/>
          </w:tcPr>
          <w:p w14:paraId="02420A5F" w14:textId="342D3D7E" w:rsidR="00F114AD" w:rsidRDefault="00F114AD" w:rsidP="00F114AD">
            <w:pPr>
              <w:jc w:val="center"/>
            </w:pPr>
            <w:r>
              <w:rPr>
                <w:rFonts w:hint="eastAsia"/>
                <w:color w:val="000000"/>
                <w:sz w:val="22"/>
              </w:rPr>
              <w:t>0</w:t>
            </w:r>
          </w:p>
        </w:tc>
        <w:tc>
          <w:tcPr>
            <w:tcW w:w="2751" w:type="dxa"/>
            <w:tcBorders>
              <w:right w:val="single" w:sz="18" w:space="0" w:color="auto"/>
            </w:tcBorders>
          </w:tcPr>
          <w:p w14:paraId="3A9492D0" w14:textId="0A997EB3"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保護者アンケートを行い業務改善につなげる。</w:t>
            </w:r>
          </w:p>
        </w:tc>
      </w:tr>
      <w:tr w:rsidR="00F114AD" w14:paraId="2149BDFD" w14:textId="77777777" w:rsidTr="002C0602">
        <w:tc>
          <w:tcPr>
            <w:tcW w:w="911" w:type="dxa"/>
            <w:vMerge/>
            <w:tcBorders>
              <w:left w:val="single" w:sz="18" w:space="0" w:color="auto"/>
            </w:tcBorders>
            <w:textDirection w:val="tbRlV"/>
            <w:vAlign w:val="center"/>
          </w:tcPr>
          <w:p w14:paraId="1E0C9952"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6462A824" w14:textId="77777777" w:rsidR="00F114AD" w:rsidRDefault="00F114AD" w:rsidP="00F114AD">
            <w:pPr>
              <w:jc w:val="center"/>
            </w:pPr>
            <w:r>
              <w:rPr>
                <w:rFonts w:hint="eastAsia"/>
              </w:rPr>
              <w:t>⑥</w:t>
            </w:r>
          </w:p>
        </w:tc>
        <w:tc>
          <w:tcPr>
            <w:tcW w:w="3733" w:type="dxa"/>
            <w:tcBorders>
              <w:left w:val="single" w:sz="12" w:space="0" w:color="auto"/>
            </w:tcBorders>
            <w:vAlign w:val="center"/>
          </w:tcPr>
          <w:p w14:paraId="37D9669D" w14:textId="77777777" w:rsidR="00F114AD" w:rsidRDefault="00F114AD" w:rsidP="00F114AD">
            <w:pPr>
              <w:pStyle w:val="Default"/>
              <w:jc w:val="both"/>
              <w:rPr>
                <w:sz w:val="20"/>
                <w:szCs w:val="20"/>
              </w:rPr>
            </w:pPr>
            <w:r>
              <w:rPr>
                <w:rFonts w:hint="eastAsia"/>
                <w:sz w:val="20"/>
                <w:szCs w:val="20"/>
              </w:rPr>
              <w:t>この自己評価の結果を、事業所の広報やホームページ等で公開しているか</w:t>
            </w:r>
          </w:p>
        </w:tc>
        <w:tc>
          <w:tcPr>
            <w:tcW w:w="993" w:type="dxa"/>
            <w:vAlign w:val="center"/>
          </w:tcPr>
          <w:p w14:paraId="2A426057" w14:textId="469CCBD0" w:rsidR="00F114AD" w:rsidRDefault="00F114AD" w:rsidP="00F114AD">
            <w:pPr>
              <w:jc w:val="center"/>
            </w:pPr>
            <w:r>
              <w:rPr>
                <w:rFonts w:hint="eastAsia"/>
                <w:color w:val="000000"/>
                <w:sz w:val="22"/>
              </w:rPr>
              <w:t>5</w:t>
            </w:r>
          </w:p>
        </w:tc>
        <w:tc>
          <w:tcPr>
            <w:tcW w:w="944" w:type="dxa"/>
            <w:vAlign w:val="center"/>
          </w:tcPr>
          <w:p w14:paraId="4F76B223" w14:textId="0843B785" w:rsidR="00F114AD" w:rsidRDefault="00F114AD" w:rsidP="00F114AD">
            <w:pPr>
              <w:jc w:val="center"/>
            </w:pPr>
            <w:r>
              <w:rPr>
                <w:rFonts w:hint="eastAsia"/>
                <w:color w:val="000000"/>
                <w:sz w:val="22"/>
              </w:rPr>
              <w:t>0</w:t>
            </w:r>
          </w:p>
        </w:tc>
        <w:tc>
          <w:tcPr>
            <w:tcW w:w="851" w:type="dxa"/>
            <w:vAlign w:val="center"/>
          </w:tcPr>
          <w:p w14:paraId="179CBBF7" w14:textId="28E40B56" w:rsidR="00F114AD" w:rsidRDefault="00F114AD" w:rsidP="00F114AD">
            <w:pPr>
              <w:jc w:val="center"/>
            </w:pPr>
            <w:r>
              <w:rPr>
                <w:rFonts w:hint="eastAsia"/>
                <w:color w:val="000000"/>
                <w:sz w:val="22"/>
              </w:rPr>
              <w:t>0</w:t>
            </w:r>
          </w:p>
        </w:tc>
        <w:tc>
          <w:tcPr>
            <w:tcW w:w="2751" w:type="dxa"/>
            <w:tcBorders>
              <w:right w:val="single" w:sz="18" w:space="0" w:color="auto"/>
            </w:tcBorders>
          </w:tcPr>
          <w:p w14:paraId="72E39EA3" w14:textId="3D9E611C"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公表している。</w:t>
            </w:r>
          </w:p>
        </w:tc>
      </w:tr>
      <w:tr w:rsidR="00F114AD" w14:paraId="3054F576" w14:textId="77777777" w:rsidTr="002C0602">
        <w:tc>
          <w:tcPr>
            <w:tcW w:w="911" w:type="dxa"/>
            <w:vMerge/>
            <w:tcBorders>
              <w:left w:val="single" w:sz="18" w:space="0" w:color="auto"/>
            </w:tcBorders>
            <w:textDirection w:val="tbRlV"/>
            <w:vAlign w:val="center"/>
          </w:tcPr>
          <w:p w14:paraId="250A669B"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1B0F1E07" w14:textId="77777777" w:rsidR="00F114AD" w:rsidRDefault="00F114AD" w:rsidP="00F114AD">
            <w:pPr>
              <w:jc w:val="center"/>
            </w:pPr>
            <w:r>
              <w:rPr>
                <w:rFonts w:hint="eastAsia"/>
              </w:rPr>
              <w:t>⑦</w:t>
            </w:r>
          </w:p>
        </w:tc>
        <w:tc>
          <w:tcPr>
            <w:tcW w:w="3733" w:type="dxa"/>
            <w:tcBorders>
              <w:left w:val="single" w:sz="12" w:space="0" w:color="auto"/>
            </w:tcBorders>
            <w:vAlign w:val="center"/>
          </w:tcPr>
          <w:p w14:paraId="2DFFC497" w14:textId="77777777" w:rsidR="00F114AD" w:rsidRDefault="00F114AD" w:rsidP="00F114AD">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4825AAB9" w14:textId="4F93A78D" w:rsidR="00F114AD" w:rsidRDefault="00F114AD" w:rsidP="00F114AD">
            <w:pPr>
              <w:jc w:val="center"/>
            </w:pPr>
            <w:r>
              <w:rPr>
                <w:rFonts w:hint="eastAsia"/>
                <w:color w:val="000000"/>
                <w:sz w:val="22"/>
              </w:rPr>
              <w:t>0</w:t>
            </w:r>
          </w:p>
        </w:tc>
        <w:tc>
          <w:tcPr>
            <w:tcW w:w="944" w:type="dxa"/>
            <w:vAlign w:val="center"/>
          </w:tcPr>
          <w:p w14:paraId="68135B30" w14:textId="15C3A924" w:rsidR="00F114AD" w:rsidRDefault="00EB5D4F" w:rsidP="00F114AD">
            <w:pPr>
              <w:jc w:val="center"/>
            </w:pPr>
            <w:r>
              <w:rPr>
                <w:rFonts w:hint="eastAsia"/>
              </w:rPr>
              <w:t>5</w:t>
            </w:r>
          </w:p>
        </w:tc>
        <w:tc>
          <w:tcPr>
            <w:tcW w:w="851" w:type="dxa"/>
            <w:vAlign w:val="center"/>
          </w:tcPr>
          <w:p w14:paraId="499E346D" w14:textId="4D772C50" w:rsidR="00F114AD" w:rsidRDefault="00EB5D4F" w:rsidP="00F114AD">
            <w:pPr>
              <w:jc w:val="center"/>
            </w:pPr>
            <w:r>
              <w:rPr>
                <w:rFonts w:hint="eastAsia"/>
              </w:rPr>
              <w:t>0</w:t>
            </w:r>
          </w:p>
        </w:tc>
        <w:tc>
          <w:tcPr>
            <w:tcW w:w="2751" w:type="dxa"/>
            <w:tcBorders>
              <w:right w:val="single" w:sz="18" w:space="0" w:color="auto"/>
            </w:tcBorders>
          </w:tcPr>
          <w:p w14:paraId="554E1A54" w14:textId="00003EFA"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令和5年度に実施予定。</w:t>
            </w:r>
          </w:p>
        </w:tc>
      </w:tr>
      <w:tr w:rsidR="00F114AD" w14:paraId="7436A578" w14:textId="77777777" w:rsidTr="002C0602">
        <w:tc>
          <w:tcPr>
            <w:tcW w:w="911" w:type="dxa"/>
            <w:vMerge/>
            <w:tcBorders>
              <w:left w:val="single" w:sz="18" w:space="0" w:color="auto"/>
              <w:bottom w:val="single" w:sz="12" w:space="0" w:color="auto"/>
            </w:tcBorders>
            <w:textDirection w:val="tbRlV"/>
            <w:vAlign w:val="center"/>
          </w:tcPr>
          <w:p w14:paraId="46598DC1" w14:textId="77777777" w:rsidR="00F114AD" w:rsidRPr="00423301" w:rsidRDefault="00F114AD" w:rsidP="00F114AD">
            <w:pPr>
              <w:ind w:left="113" w:right="113"/>
              <w:jc w:val="center"/>
              <w:rPr>
                <w:b/>
              </w:rPr>
            </w:pPr>
          </w:p>
        </w:tc>
        <w:tc>
          <w:tcPr>
            <w:tcW w:w="567" w:type="dxa"/>
            <w:tcBorders>
              <w:bottom w:val="single" w:sz="12" w:space="0" w:color="auto"/>
              <w:right w:val="single" w:sz="12" w:space="0" w:color="auto"/>
            </w:tcBorders>
            <w:vAlign w:val="center"/>
          </w:tcPr>
          <w:p w14:paraId="749FEF70" w14:textId="77777777" w:rsidR="00F114AD" w:rsidRDefault="00F114AD" w:rsidP="00F114AD">
            <w:pPr>
              <w:jc w:val="center"/>
            </w:pPr>
            <w:r>
              <w:rPr>
                <w:rFonts w:hint="eastAsia"/>
              </w:rPr>
              <w:t>⑧</w:t>
            </w:r>
          </w:p>
        </w:tc>
        <w:tc>
          <w:tcPr>
            <w:tcW w:w="3733" w:type="dxa"/>
            <w:tcBorders>
              <w:left w:val="single" w:sz="12" w:space="0" w:color="auto"/>
              <w:bottom w:val="single" w:sz="12" w:space="0" w:color="auto"/>
            </w:tcBorders>
            <w:vAlign w:val="center"/>
          </w:tcPr>
          <w:p w14:paraId="36B1A315" w14:textId="77777777" w:rsidR="00F114AD" w:rsidRDefault="00F114AD" w:rsidP="00F114AD">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57CA3F29" w14:textId="48A17887" w:rsidR="00F114AD" w:rsidRDefault="00F114AD" w:rsidP="00F114AD">
            <w:pPr>
              <w:jc w:val="center"/>
            </w:pPr>
            <w:r>
              <w:rPr>
                <w:rFonts w:hint="eastAsia"/>
                <w:color w:val="000000"/>
                <w:sz w:val="22"/>
              </w:rPr>
              <w:t>4</w:t>
            </w:r>
          </w:p>
        </w:tc>
        <w:tc>
          <w:tcPr>
            <w:tcW w:w="944" w:type="dxa"/>
            <w:tcBorders>
              <w:bottom w:val="single" w:sz="12" w:space="0" w:color="auto"/>
            </w:tcBorders>
            <w:vAlign w:val="center"/>
          </w:tcPr>
          <w:p w14:paraId="04E5DC45" w14:textId="7599AB9B" w:rsidR="00F114AD" w:rsidRDefault="00F114AD" w:rsidP="00F114AD">
            <w:pPr>
              <w:jc w:val="center"/>
            </w:pPr>
            <w:r>
              <w:rPr>
                <w:rFonts w:hint="eastAsia"/>
                <w:color w:val="000000"/>
                <w:sz w:val="22"/>
              </w:rPr>
              <w:t>1</w:t>
            </w:r>
          </w:p>
        </w:tc>
        <w:tc>
          <w:tcPr>
            <w:tcW w:w="851" w:type="dxa"/>
            <w:tcBorders>
              <w:bottom w:val="single" w:sz="12" w:space="0" w:color="auto"/>
            </w:tcBorders>
            <w:vAlign w:val="center"/>
          </w:tcPr>
          <w:p w14:paraId="013FE46A" w14:textId="23594DF9" w:rsidR="00F114AD" w:rsidRDefault="00F114AD" w:rsidP="00F114AD">
            <w:pPr>
              <w:jc w:val="center"/>
            </w:pPr>
            <w:r>
              <w:rPr>
                <w:rFonts w:hint="eastAsia"/>
                <w:color w:val="000000"/>
                <w:sz w:val="22"/>
              </w:rPr>
              <w:t>0</w:t>
            </w:r>
          </w:p>
        </w:tc>
        <w:tc>
          <w:tcPr>
            <w:tcW w:w="2751" w:type="dxa"/>
            <w:tcBorders>
              <w:bottom w:val="single" w:sz="12" w:space="0" w:color="auto"/>
              <w:right w:val="single" w:sz="18" w:space="0" w:color="auto"/>
            </w:tcBorders>
          </w:tcPr>
          <w:p w14:paraId="0B2A6378" w14:textId="60D65992" w:rsidR="00F114AD" w:rsidRPr="0010565B" w:rsidRDefault="00F114AD" w:rsidP="00F114AD">
            <w:pPr>
              <w:rPr>
                <w:sz w:val="16"/>
                <w:szCs w:val="16"/>
              </w:rPr>
            </w:pPr>
            <w:r>
              <w:rPr>
                <w:rFonts w:hint="eastAsia"/>
                <w:color w:val="000000"/>
                <w:sz w:val="22"/>
              </w:rPr>
              <w:t>Z</w:t>
            </w:r>
            <w:r w:rsidR="007A54EC">
              <w:rPr>
                <w:color w:val="000000"/>
                <w:sz w:val="22"/>
              </w:rPr>
              <w:t>oom</w:t>
            </w:r>
            <w:r w:rsidR="002B6C6E" w:rsidRPr="002B6C6E">
              <w:rPr>
                <w:rFonts w:ascii="Meiryo UI" w:eastAsia="Meiryo UI" w:hAnsi="Meiryo UI" w:hint="eastAsia"/>
                <w:color w:val="000000"/>
                <w:sz w:val="20"/>
                <w:szCs w:val="20"/>
              </w:rPr>
              <w:t>等</w:t>
            </w:r>
            <w:r w:rsidRPr="00182782">
              <w:rPr>
                <w:rFonts w:ascii="Meiryo UI" w:eastAsia="Meiryo UI" w:hAnsi="Meiryo UI" w:hint="eastAsia"/>
                <w:color w:val="000000"/>
                <w:sz w:val="20"/>
                <w:szCs w:val="20"/>
              </w:rPr>
              <w:t>による研修が行われ、参加できる人が多かった。</w:t>
            </w:r>
          </w:p>
        </w:tc>
      </w:tr>
      <w:tr w:rsidR="00F114AD" w14:paraId="4BACEC06" w14:textId="77777777" w:rsidTr="002C0602">
        <w:tc>
          <w:tcPr>
            <w:tcW w:w="911" w:type="dxa"/>
            <w:vMerge w:val="restart"/>
            <w:tcBorders>
              <w:top w:val="single" w:sz="12" w:space="0" w:color="auto"/>
              <w:left w:val="single" w:sz="18" w:space="0" w:color="auto"/>
            </w:tcBorders>
            <w:textDirection w:val="tbRlV"/>
            <w:vAlign w:val="center"/>
          </w:tcPr>
          <w:p w14:paraId="6F76DEBF" w14:textId="77777777" w:rsidR="00F114AD" w:rsidRPr="00423301" w:rsidRDefault="00F114AD" w:rsidP="00F114AD">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3E4C2811" w14:textId="77777777" w:rsidR="00F114AD" w:rsidRDefault="00F114AD" w:rsidP="00F114AD">
            <w:pPr>
              <w:jc w:val="center"/>
            </w:pPr>
            <w:r>
              <w:rPr>
                <w:rFonts w:hint="eastAsia"/>
              </w:rPr>
              <w:t>⑨</w:t>
            </w:r>
          </w:p>
        </w:tc>
        <w:tc>
          <w:tcPr>
            <w:tcW w:w="3733" w:type="dxa"/>
            <w:tcBorders>
              <w:top w:val="single" w:sz="12" w:space="0" w:color="auto"/>
              <w:left w:val="single" w:sz="12" w:space="0" w:color="auto"/>
            </w:tcBorders>
            <w:vAlign w:val="center"/>
          </w:tcPr>
          <w:p w14:paraId="35649262" w14:textId="56580789" w:rsidR="00F114AD" w:rsidRDefault="00F114AD" w:rsidP="00F114AD">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tc>
        <w:tc>
          <w:tcPr>
            <w:tcW w:w="993" w:type="dxa"/>
            <w:tcBorders>
              <w:top w:val="single" w:sz="12" w:space="0" w:color="auto"/>
            </w:tcBorders>
            <w:vAlign w:val="center"/>
          </w:tcPr>
          <w:p w14:paraId="6E50898C" w14:textId="34111C41" w:rsidR="00F114AD" w:rsidRDefault="00F114AD" w:rsidP="00F114AD">
            <w:pPr>
              <w:jc w:val="center"/>
            </w:pPr>
            <w:r>
              <w:rPr>
                <w:rFonts w:hint="eastAsia"/>
                <w:color w:val="000000"/>
                <w:sz w:val="22"/>
              </w:rPr>
              <w:t>5</w:t>
            </w:r>
          </w:p>
        </w:tc>
        <w:tc>
          <w:tcPr>
            <w:tcW w:w="944" w:type="dxa"/>
            <w:tcBorders>
              <w:top w:val="single" w:sz="12" w:space="0" w:color="auto"/>
            </w:tcBorders>
            <w:vAlign w:val="center"/>
          </w:tcPr>
          <w:p w14:paraId="22B9B8CC" w14:textId="0F75B871" w:rsidR="00F114AD" w:rsidRDefault="00F114AD" w:rsidP="00F114AD">
            <w:pPr>
              <w:jc w:val="center"/>
            </w:pPr>
            <w:r>
              <w:rPr>
                <w:rFonts w:hint="eastAsia"/>
                <w:color w:val="000000"/>
                <w:sz w:val="22"/>
              </w:rPr>
              <w:t>0</w:t>
            </w:r>
          </w:p>
        </w:tc>
        <w:tc>
          <w:tcPr>
            <w:tcW w:w="851" w:type="dxa"/>
            <w:tcBorders>
              <w:top w:val="single" w:sz="12" w:space="0" w:color="auto"/>
            </w:tcBorders>
            <w:vAlign w:val="center"/>
          </w:tcPr>
          <w:p w14:paraId="49F3242E" w14:textId="32317DD3" w:rsidR="00F114AD" w:rsidRDefault="00F114AD" w:rsidP="00F114AD">
            <w:pPr>
              <w:jc w:val="center"/>
            </w:pPr>
            <w:r>
              <w:rPr>
                <w:rFonts w:hint="eastAsia"/>
                <w:color w:val="000000"/>
                <w:sz w:val="22"/>
              </w:rPr>
              <w:t>0</w:t>
            </w:r>
          </w:p>
        </w:tc>
        <w:tc>
          <w:tcPr>
            <w:tcW w:w="2751" w:type="dxa"/>
            <w:tcBorders>
              <w:top w:val="single" w:sz="12" w:space="0" w:color="auto"/>
              <w:right w:val="single" w:sz="18" w:space="0" w:color="auto"/>
            </w:tcBorders>
          </w:tcPr>
          <w:p w14:paraId="0FBFC9C9" w14:textId="5B56A9E1"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職員全員で話し合い立案している。</w:t>
            </w:r>
          </w:p>
        </w:tc>
      </w:tr>
      <w:tr w:rsidR="00F114AD" w14:paraId="3E72B81B" w14:textId="77777777" w:rsidTr="002C0602">
        <w:tc>
          <w:tcPr>
            <w:tcW w:w="911" w:type="dxa"/>
            <w:vMerge/>
            <w:tcBorders>
              <w:left w:val="single" w:sz="18" w:space="0" w:color="auto"/>
            </w:tcBorders>
            <w:textDirection w:val="tbRlV"/>
            <w:vAlign w:val="center"/>
          </w:tcPr>
          <w:p w14:paraId="43E79160"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25C0D8A2" w14:textId="77777777" w:rsidR="00F114AD" w:rsidRDefault="00F114AD" w:rsidP="00F114AD">
            <w:pPr>
              <w:jc w:val="center"/>
            </w:pPr>
            <w:r>
              <w:rPr>
                <w:rFonts w:hint="eastAsia"/>
              </w:rPr>
              <w:t>⑩</w:t>
            </w:r>
          </w:p>
        </w:tc>
        <w:tc>
          <w:tcPr>
            <w:tcW w:w="3733" w:type="dxa"/>
            <w:tcBorders>
              <w:left w:val="single" w:sz="12" w:space="0" w:color="auto"/>
            </w:tcBorders>
            <w:vAlign w:val="center"/>
          </w:tcPr>
          <w:p w14:paraId="724380A3" w14:textId="015F2134" w:rsidR="00F114AD" w:rsidRDefault="00F114AD" w:rsidP="00F114AD">
            <w:pPr>
              <w:pStyle w:val="Default"/>
              <w:jc w:val="both"/>
              <w:rPr>
                <w:sz w:val="20"/>
                <w:szCs w:val="20"/>
              </w:rPr>
            </w:pPr>
            <w:r>
              <w:rPr>
                <w:rFonts w:hint="eastAsia"/>
                <w:sz w:val="20"/>
                <w:szCs w:val="20"/>
              </w:rPr>
              <w:t xml:space="preserve">子どもの適応行動の状況を図るために、標準化されたアセスメントツールを使用しているか　　　　　　　　　　　　　　　　　　</w:t>
            </w:r>
          </w:p>
        </w:tc>
        <w:tc>
          <w:tcPr>
            <w:tcW w:w="993" w:type="dxa"/>
            <w:vAlign w:val="center"/>
          </w:tcPr>
          <w:p w14:paraId="22AAD97D" w14:textId="2FB4D907" w:rsidR="00F114AD" w:rsidRDefault="00F114AD" w:rsidP="00F114AD">
            <w:pPr>
              <w:jc w:val="center"/>
            </w:pPr>
            <w:r>
              <w:rPr>
                <w:rFonts w:hint="eastAsia"/>
                <w:color w:val="000000"/>
                <w:sz w:val="22"/>
              </w:rPr>
              <w:t>5</w:t>
            </w:r>
          </w:p>
        </w:tc>
        <w:tc>
          <w:tcPr>
            <w:tcW w:w="944" w:type="dxa"/>
            <w:vAlign w:val="center"/>
          </w:tcPr>
          <w:p w14:paraId="0F665606" w14:textId="47F69F0F" w:rsidR="00F114AD" w:rsidRDefault="00F114AD" w:rsidP="00F114AD">
            <w:pPr>
              <w:jc w:val="center"/>
            </w:pPr>
            <w:r>
              <w:rPr>
                <w:rFonts w:hint="eastAsia"/>
                <w:color w:val="000000"/>
                <w:sz w:val="22"/>
              </w:rPr>
              <w:t>0</w:t>
            </w:r>
          </w:p>
        </w:tc>
        <w:tc>
          <w:tcPr>
            <w:tcW w:w="851" w:type="dxa"/>
            <w:vAlign w:val="center"/>
          </w:tcPr>
          <w:p w14:paraId="63FECDD7" w14:textId="5B40E128" w:rsidR="00F114AD" w:rsidRDefault="00F114AD" w:rsidP="00F114AD">
            <w:pPr>
              <w:jc w:val="center"/>
            </w:pPr>
            <w:r>
              <w:rPr>
                <w:rFonts w:hint="eastAsia"/>
                <w:color w:val="000000"/>
                <w:sz w:val="22"/>
              </w:rPr>
              <w:t>0</w:t>
            </w:r>
          </w:p>
        </w:tc>
        <w:tc>
          <w:tcPr>
            <w:tcW w:w="2751" w:type="dxa"/>
            <w:tcBorders>
              <w:right w:val="single" w:sz="18" w:space="0" w:color="auto"/>
            </w:tcBorders>
          </w:tcPr>
          <w:p w14:paraId="412B8AA5" w14:textId="12092CCE" w:rsidR="00F114AD" w:rsidRPr="00CD739A" w:rsidRDefault="00F114AD" w:rsidP="00F114AD">
            <w:pPr>
              <w:rPr>
                <w:rFonts w:ascii="Meiryo UI" w:eastAsia="Meiryo UI" w:hAnsi="Meiryo UI"/>
                <w:sz w:val="20"/>
                <w:szCs w:val="20"/>
              </w:rPr>
            </w:pPr>
          </w:p>
        </w:tc>
      </w:tr>
      <w:tr w:rsidR="00F114AD" w14:paraId="3E855617" w14:textId="77777777" w:rsidTr="002C0602">
        <w:trPr>
          <w:trHeight w:val="660"/>
        </w:trPr>
        <w:tc>
          <w:tcPr>
            <w:tcW w:w="911" w:type="dxa"/>
            <w:vMerge/>
            <w:tcBorders>
              <w:left w:val="single" w:sz="18" w:space="0" w:color="auto"/>
            </w:tcBorders>
            <w:textDirection w:val="tbRlV"/>
            <w:vAlign w:val="center"/>
          </w:tcPr>
          <w:p w14:paraId="520DA751"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70D8C183" w14:textId="77777777" w:rsidR="00F114AD" w:rsidRDefault="00F114AD" w:rsidP="00F114AD">
            <w:pPr>
              <w:jc w:val="center"/>
            </w:pPr>
            <w:r>
              <w:rPr>
                <w:rFonts w:hint="eastAsia"/>
              </w:rPr>
              <w:t>⑪</w:t>
            </w:r>
          </w:p>
        </w:tc>
        <w:tc>
          <w:tcPr>
            <w:tcW w:w="3733" w:type="dxa"/>
            <w:tcBorders>
              <w:left w:val="single" w:sz="12" w:space="0" w:color="auto"/>
            </w:tcBorders>
            <w:vAlign w:val="center"/>
          </w:tcPr>
          <w:p w14:paraId="4684BECB" w14:textId="77777777" w:rsidR="00F114AD" w:rsidRDefault="00F114AD" w:rsidP="00F114AD">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6D98437E" w14:textId="630AAC26" w:rsidR="00F114AD" w:rsidRDefault="00F114AD" w:rsidP="00F114AD">
            <w:pPr>
              <w:jc w:val="center"/>
            </w:pPr>
            <w:r>
              <w:rPr>
                <w:rFonts w:hint="eastAsia"/>
                <w:color w:val="000000"/>
                <w:sz w:val="22"/>
              </w:rPr>
              <w:t>5</w:t>
            </w:r>
          </w:p>
        </w:tc>
        <w:tc>
          <w:tcPr>
            <w:tcW w:w="944" w:type="dxa"/>
            <w:vAlign w:val="center"/>
          </w:tcPr>
          <w:p w14:paraId="05621923" w14:textId="2B7B07DF" w:rsidR="00F114AD" w:rsidRDefault="00F114AD" w:rsidP="00F114AD">
            <w:pPr>
              <w:jc w:val="center"/>
            </w:pPr>
            <w:r>
              <w:rPr>
                <w:rFonts w:hint="eastAsia"/>
                <w:color w:val="000000"/>
                <w:sz w:val="22"/>
              </w:rPr>
              <w:t>0</w:t>
            </w:r>
          </w:p>
        </w:tc>
        <w:tc>
          <w:tcPr>
            <w:tcW w:w="851" w:type="dxa"/>
            <w:vAlign w:val="center"/>
          </w:tcPr>
          <w:p w14:paraId="1F6AF79C" w14:textId="29E9B63A" w:rsidR="00F114AD" w:rsidRDefault="00F114AD" w:rsidP="00F114AD">
            <w:pPr>
              <w:jc w:val="center"/>
            </w:pPr>
            <w:r>
              <w:rPr>
                <w:rFonts w:hint="eastAsia"/>
                <w:color w:val="000000"/>
                <w:sz w:val="22"/>
              </w:rPr>
              <w:t>0</w:t>
            </w:r>
          </w:p>
        </w:tc>
        <w:tc>
          <w:tcPr>
            <w:tcW w:w="2751" w:type="dxa"/>
            <w:tcBorders>
              <w:right w:val="single" w:sz="18" w:space="0" w:color="auto"/>
            </w:tcBorders>
          </w:tcPr>
          <w:p w14:paraId="65A9CF5F" w14:textId="3C0E7772" w:rsidR="00F114AD" w:rsidRPr="00CD739A" w:rsidRDefault="00F114AD" w:rsidP="00F114AD">
            <w:pPr>
              <w:rPr>
                <w:rFonts w:ascii="Meiryo UI" w:eastAsia="Meiryo UI" w:hAnsi="Meiryo UI"/>
                <w:sz w:val="20"/>
                <w:szCs w:val="20"/>
              </w:rPr>
            </w:pPr>
          </w:p>
        </w:tc>
      </w:tr>
      <w:tr w:rsidR="00F114AD" w14:paraId="49BC6FA8" w14:textId="77777777" w:rsidTr="002C0602">
        <w:trPr>
          <w:trHeight w:val="711"/>
        </w:trPr>
        <w:tc>
          <w:tcPr>
            <w:tcW w:w="911" w:type="dxa"/>
            <w:vMerge/>
            <w:tcBorders>
              <w:left w:val="single" w:sz="18" w:space="0" w:color="auto"/>
            </w:tcBorders>
            <w:textDirection w:val="tbRlV"/>
            <w:vAlign w:val="center"/>
          </w:tcPr>
          <w:p w14:paraId="1C447D62"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0A8AE7F4" w14:textId="77777777" w:rsidR="00F114AD" w:rsidRDefault="00F114AD" w:rsidP="00F114AD">
            <w:pPr>
              <w:jc w:val="center"/>
            </w:pPr>
            <w:r>
              <w:rPr>
                <w:rFonts w:hint="eastAsia"/>
              </w:rPr>
              <w:t>⑫</w:t>
            </w:r>
          </w:p>
        </w:tc>
        <w:tc>
          <w:tcPr>
            <w:tcW w:w="3733" w:type="dxa"/>
            <w:tcBorders>
              <w:left w:val="single" w:sz="12" w:space="0" w:color="auto"/>
            </w:tcBorders>
            <w:vAlign w:val="center"/>
          </w:tcPr>
          <w:p w14:paraId="0DF13CD5" w14:textId="77777777" w:rsidR="00F114AD" w:rsidRDefault="00F114AD" w:rsidP="00F114AD">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7AB76BE6" w14:textId="06009C1A" w:rsidR="00F114AD" w:rsidRDefault="00F114AD" w:rsidP="00F114AD">
            <w:pPr>
              <w:jc w:val="center"/>
            </w:pPr>
            <w:r>
              <w:rPr>
                <w:rFonts w:hint="eastAsia"/>
                <w:color w:val="000000"/>
                <w:sz w:val="22"/>
              </w:rPr>
              <w:t>5</w:t>
            </w:r>
          </w:p>
        </w:tc>
        <w:tc>
          <w:tcPr>
            <w:tcW w:w="944" w:type="dxa"/>
            <w:vAlign w:val="center"/>
          </w:tcPr>
          <w:p w14:paraId="69B3636B" w14:textId="60713A6E" w:rsidR="00F114AD" w:rsidRDefault="00F114AD" w:rsidP="00F114AD">
            <w:pPr>
              <w:jc w:val="center"/>
            </w:pPr>
            <w:r>
              <w:rPr>
                <w:rFonts w:hint="eastAsia"/>
                <w:color w:val="000000"/>
                <w:sz w:val="22"/>
              </w:rPr>
              <w:t>0</w:t>
            </w:r>
          </w:p>
        </w:tc>
        <w:tc>
          <w:tcPr>
            <w:tcW w:w="851" w:type="dxa"/>
            <w:vAlign w:val="center"/>
          </w:tcPr>
          <w:p w14:paraId="21F9EC4B" w14:textId="72DB7582" w:rsidR="00F114AD" w:rsidRDefault="00F114AD" w:rsidP="00F114AD">
            <w:pPr>
              <w:jc w:val="center"/>
            </w:pPr>
            <w:r>
              <w:rPr>
                <w:rFonts w:hint="eastAsia"/>
                <w:color w:val="000000"/>
                <w:sz w:val="22"/>
              </w:rPr>
              <w:t>0</w:t>
            </w:r>
          </w:p>
        </w:tc>
        <w:tc>
          <w:tcPr>
            <w:tcW w:w="2751" w:type="dxa"/>
            <w:tcBorders>
              <w:right w:val="single" w:sz="18" w:space="0" w:color="auto"/>
            </w:tcBorders>
          </w:tcPr>
          <w:p w14:paraId="0BEACCB8" w14:textId="535CD733"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毎回担当を変えながら職員間で意見交換し行っている。</w:t>
            </w:r>
          </w:p>
        </w:tc>
      </w:tr>
      <w:tr w:rsidR="00F114AD" w14:paraId="5AD8209E" w14:textId="77777777" w:rsidTr="002C0602">
        <w:tc>
          <w:tcPr>
            <w:tcW w:w="911" w:type="dxa"/>
            <w:vMerge/>
            <w:tcBorders>
              <w:left w:val="single" w:sz="18" w:space="0" w:color="auto"/>
            </w:tcBorders>
            <w:textDirection w:val="tbRlV"/>
            <w:vAlign w:val="center"/>
          </w:tcPr>
          <w:p w14:paraId="5D145E70"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7177E9CB" w14:textId="77777777" w:rsidR="00F114AD" w:rsidRDefault="00F114AD" w:rsidP="00F114AD">
            <w:pPr>
              <w:jc w:val="center"/>
            </w:pPr>
            <w:r>
              <w:rPr>
                <w:rFonts w:hint="eastAsia"/>
              </w:rPr>
              <w:t>⑬</w:t>
            </w:r>
          </w:p>
        </w:tc>
        <w:tc>
          <w:tcPr>
            <w:tcW w:w="3733" w:type="dxa"/>
            <w:tcBorders>
              <w:left w:val="single" w:sz="12" w:space="0" w:color="auto"/>
            </w:tcBorders>
            <w:vAlign w:val="center"/>
          </w:tcPr>
          <w:p w14:paraId="2050FB4C" w14:textId="77777777" w:rsidR="00F114AD" w:rsidRDefault="00F114AD" w:rsidP="00F114AD">
            <w:pPr>
              <w:pStyle w:val="Default"/>
              <w:jc w:val="both"/>
              <w:rPr>
                <w:sz w:val="20"/>
                <w:szCs w:val="20"/>
              </w:rPr>
            </w:pPr>
            <w:r>
              <w:rPr>
                <w:rFonts w:hint="eastAsia"/>
                <w:sz w:val="20"/>
                <w:szCs w:val="20"/>
              </w:rPr>
              <w:t>平日、休日、長期休暇に応じて、課題をきめ細やかに設定して支援しているか</w:t>
            </w:r>
          </w:p>
        </w:tc>
        <w:tc>
          <w:tcPr>
            <w:tcW w:w="993" w:type="dxa"/>
            <w:vAlign w:val="center"/>
          </w:tcPr>
          <w:p w14:paraId="5DC55179" w14:textId="6837FD7A" w:rsidR="00F114AD" w:rsidRDefault="00F114AD" w:rsidP="00F114AD">
            <w:pPr>
              <w:jc w:val="center"/>
            </w:pPr>
            <w:r>
              <w:rPr>
                <w:rFonts w:hint="eastAsia"/>
                <w:color w:val="000000"/>
                <w:sz w:val="22"/>
              </w:rPr>
              <w:t>5</w:t>
            </w:r>
          </w:p>
        </w:tc>
        <w:tc>
          <w:tcPr>
            <w:tcW w:w="944" w:type="dxa"/>
            <w:vAlign w:val="center"/>
          </w:tcPr>
          <w:p w14:paraId="75D37801" w14:textId="470417E6" w:rsidR="00F114AD" w:rsidRDefault="00F114AD" w:rsidP="00F114AD">
            <w:pPr>
              <w:jc w:val="center"/>
            </w:pPr>
            <w:r>
              <w:rPr>
                <w:rFonts w:hint="eastAsia"/>
                <w:color w:val="000000"/>
                <w:sz w:val="22"/>
              </w:rPr>
              <w:t>0</w:t>
            </w:r>
          </w:p>
        </w:tc>
        <w:tc>
          <w:tcPr>
            <w:tcW w:w="851" w:type="dxa"/>
            <w:vAlign w:val="center"/>
          </w:tcPr>
          <w:p w14:paraId="4CAFB187" w14:textId="03159F96" w:rsidR="00F114AD" w:rsidRDefault="00F114AD" w:rsidP="00F114AD">
            <w:pPr>
              <w:jc w:val="center"/>
            </w:pPr>
            <w:r>
              <w:rPr>
                <w:rFonts w:hint="eastAsia"/>
                <w:color w:val="000000"/>
                <w:sz w:val="22"/>
              </w:rPr>
              <w:t>0</w:t>
            </w:r>
          </w:p>
        </w:tc>
        <w:tc>
          <w:tcPr>
            <w:tcW w:w="2751" w:type="dxa"/>
            <w:tcBorders>
              <w:right w:val="single" w:sz="18" w:space="0" w:color="auto"/>
            </w:tcBorders>
          </w:tcPr>
          <w:p w14:paraId="0B3A68EE" w14:textId="2BB8AA27"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利用者の特性に合わせて課題を決め支援を行っている。</w:t>
            </w:r>
          </w:p>
        </w:tc>
      </w:tr>
      <w:tr w:rsidR="00F114AD" w14:paraId="6EA964CA" w14:textId="77777777" w:rsidTr="002C0602">
        <w:tc>
          <w:tcPr>
            <w:tcW w:w="911" w:type="dxa"/>
            <w:vMerge/>
            <w:tcBorders>
              <w:left w:val="single" w:sz="18" w:space="0" w:color="auto"/>
            </w:tcBorders>
            <w:textDirection w:val="tbRlV"/>
            <w:vAlign w:val="center"/>
          </w:tcPr>
          <w:p w14:paraId="3068230B"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26152813" w14:textId="77777777" w:rsidR="00F114AD" w:rsidRDefault="00F114AD" w:rsidP="00F114AD">
            <w:pPr>
              <w:jc w:val="center"/>
            </w:pPr>
            <w:r>
              <w:rPr>
                <w:rFonts w:hint="eastAsia"/>
              </w:rPr>
              <w:t>⑭</w:t>
            </w:r>
          </w:p>
        </w:tc>
        <w:tc>
          <w:tcPr>
            <w:tcW w:w="3733" w:type="dxa"/>
            <w:tcBorders>
              <w:left w:val="single" w:sz="12" w:space="0" w:color="auto"/>
            </w:tcBorders>
            <w:vAlign w:val="center"/>
          </w:tcPr>
          <w:p w14:paraId="14AF3AE5" w14:textId="77777777" w:rsidR="00F114AD" w:rsidRDefault="00F114AD" w:rsidP="00F114AD">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21731C70" w14:textId="6F97E67A" w:rsidR="00F114AD" w:rsidRDefault="00F114AD" w:rsidP="00F114AD">
            <w:pPr>
              <w:jc w:val="center"/>
            </w:pPr>
            <w:r>
              <w:rPr>
                <w:rFonts w:hint="eastAsia"/>
                <w:color w:val="000000"/>
                <w:sz w:val="22"/>
              </w:rPr>
              <w:t>5</w:t>
            </w:r>
          </w:p>
        </w:tc>
        <w:tc>
          <w:tcPr>
            <w:tcW w:w="944" w:type="dxa"/>
            <w:vAlign w:val="center"/>
          </w:tcPr>
          <w:p w14:paraId="5816C5D5" w14:textId="3171BDE0" w:rsidR="00F114AD" w:rsidRDefault="00F114AD" w:rsidP="00F114AD">
            <w:pPr>
              <w:jc w:val="center"/>
            </w:pPr>
            <w:r>
              <w:rPr>
                <w:rFonts w:hint="eastAsia"/>
                <w:color w:val="000000"/>
                <w:sz w:val="22"/>
              </w:rPr>
              <w:t>0</w:t>
            </w:r>
          </w:p>
        </w:tc>
        <w:tc>
          <w:tcPr>
            <w:tcW w:w="851" w:type="dxa"/>
            <w:vAlign w:val="center"/>
          </w:tcPr>
          <w:p w14:paraId="7CB071B7" w14:textId="738E05FA" w:rsidR="00F114AD" w:rsidRDefault="00F114AD" w:rsidP="00F114AD">
            <w:pPr>
              <w:jc w:val="center"/>
            </w:pPr>
            <w:r>
              <w:rPr>
                <w:rFonts w:hint="eastAsia"/>
                <w:color w:val="000000"/>
                <w:sz w:val="22"/>
              </w:rPr>
              <w:t>0</w:t>
            </w:r>
          </w:p>
        </w:tc>
        <w:tc>
          <w:tcPr>
            <w:tcW w:w="2751" w:type="dxa"/>
            <w:tcBorders>
              <w:right w:val="single" w:sz="18" w:space="0" w:color="auto"/>
            </w:tcBorders>
          </w:tcPr>
          <w:p w14:paraId="1807648E" w14:textId="664339D4" w:rsidR="00F114AD" w:rsidRPr="00153EFA" w:rsidRDefault="00F114AD" w:rsidP="00F114AD">
            <w:pPr>
              <w:rPr>
                <w:rFonts w:ascii="Meiryo UI" w:eastAsia="Meiryo UI" w:hAnsi="Meiryo UI"/>
                <w:sz w:val="20"/>
                <w:szCs w:val="20"/>
              </w:rPr>
            </w:pPr>
          </w:p>
        </w:tc>
      </w:tr>
      <w:tr w:rsidR="00F114AD" w14:paraId="395AB956" w14:textId="77777777" w:rsidTr="002C0602">
        <w:tc>
          <w:tcPr>
            <w:tcW w:w="911" w:type="dxa"/>
            <w:vMerge/>
            <w:tcBorders>
              <w:left w:val="single" w:sz="18" w:space="0" w:color="auto"/>
            </w:tcBorders>
            <w:textDirection w:val="tbRlV"/>
            <w:vAlign w:val="center"/>
          </w:tcPr>
          <w:p w14:paraId="738C84FA"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70D664BA" w14:textId="77777777" w:rsidR="00F114AD" w:rsidRDefault="00F114AD" w:rsidP="00F114AD">
            <w:pPr>
              <w:jc w:val="center"/>
            </w:pPr>
            <w:r>
              <w:rPr>
                <w:rFonts w:hint="eastAsia"/>
              </w:rPr>
              <w:t>⑮</w:t>
            </w:r>
          </w:p>
        </w:tc>
        <w:tc>
          <w:tcPr>
            <w:tcW w:w="3733" w:type="dxa"/>
            <w:tcBorders>
              <w:left w:val="single" w:sz="12" w:space="0" w:color="auto"/>
            </w:tcBorders>
            <w:vAlign w:val="center"/>
          </w:tcPr>
          <w:p w14:paraId="6BE321CA" w14:textId="77777777" w:rsidR="00F114AD" w:rsidRDefault="00F114AD" w:rsidP="00F114AD">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039423B8" w14:textId="2A882C3A" w:rsidR="00F114AD" w:rsidRDefault="00F114AD" w:rsidP="00F114AD">
            <w:pPr>
              <w:jc w:val="center"/>
            </w:pPr>
            <w:r>
              <w:rPr>
                <w:rFonts w:hint="eastAsia"/>
                <w:color w:val="000000"/>
                <w:sz w:val="22"/>
              </w:rPr>
              <w:t>5</w:t>
            </w:r>
          </w:p>
        </w:tc>
        <w:tc>
          <w:tcPr>
            <w:tcW w:w="944" w:type="dxa"/>
            <w:vAlign w:val="center"/>
          </w:tcPr>
          <w:p w14:paraId="652AFB85" w14:textId="45156FD5" w:rsidR="00F114AD" w:rsidRDefault="00F114AD" w:rsidP="00F114AD">
            <w:pPr>
              <w:jc w:val="center"/>
            </w:pPr>
            <w:r>
              <w:rPr>
                <w:rFonts w:hint="eastAsia"/>
                <w:color w:val="000000"/>
                <w:sz w:val="22"/>
              </w:rPr>
              <w:t>0</w:t>
            </w:r>
          </w:p>
        </w:tc>
        <w:tc>
          <w:tcPr>
            <w:tcW w:w="851" w:type="dxa"/>
            <w:vAlign w:val="center"/>
          </w:tcPr>
          <w:p w14:paraId="3D000791" w14:textId="62701226" w:rsidR="00F114AD" w:rsidRDefault="00F114AD" w:rsidP="00F114AD">
            <w:pPr>
              <w:jc w:val="center"/>
            </w:pPr>
            <w:r>
              <w:rPr>
                <w:rFonts w:hint="eastAsia"/>
                <w:color w:val="000000"/>
                <w:sz w:val="22"/>
              </w:rPr>
              <w:t>0</w:t>
            </w:r>
          </w:p>
        </w:tc>
        <w:tc>
          <w:tcPr>
            <w:tcW w:w="2751" w:type="dxa"/>
            <w:tcBorders>
              <w:right w:val="single" w:sz="18" w:space="0" w:color="auto"/>
            </w:tcBorders>
          </w:tcPr>
          <w:p w14:paraId="452F0EE1" w14:textId="217A84D3" w:rsidR="00F114AD" w:rsidRPr="00182782" w:rsidRDefault="00F114AD" w:rsidP="00F114AD">
            <w:pPr>
              <w:rPr>
                <w:rFonts w:ascii="Meiryo UI" w:eastAsia="Meiryo UI" w:hAnsi="Meiryo UI"/>
                <w:sz w:val="20"/>
                <w:szCs w:val="20"/>
              </w:rPr>
            </w:pPr>
          </w:p>
        </w:tc>
      </w:tr>
      <w:tr w:rsidR="00F114AD" w14:paraId="39E7C697" w14:textId="77777777" w:rsidTr="002C0602">
        <w:trPr>
          <w:trHeight w:val="1055"/>
        </w:trPr>
        <w:tc>
          <w:tcPr>
            <w:tcW w:w="911" w:type="dxa"/>
            <w:vMerge/>
            <w:tcBorders>
              <w:left w:val="single" w:sz="18" w:space="0" w:color="auto"/>
            </w:tcBorders>
            <w:textDirection w:val="tbRlV"/>
            <w:vAlign w:val="center"/>
          </w:tcPr>
          <w:p w14:paraId="6884EBC9"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4E566C2A" w14:textId="77777777" w:rsidR="00F114AD" w:rsidRDefault="00F114AD" w:rsidP="00F114AD">
            <w:pPr>
              <w:jc w:val="center"/>
            </w:pPr>
            <w:r>
              <w:rPr>
                <w:rFonts w:hint="eastAsia"/>
              </w:rPr>
              <w:t>⑯</w:t>
            </w:r>
          </w:p>
        </w:tc>
        <w:tc>
          <w:tcPr>
            <w:tcW w:w="3733" w:type="dxa"/>
            <w:tcBorders>
              <w:left w:val="single" w:sz="12" w:space="0" w:color="auto"/>
            </w:tcBorders>
            <w:vAlign w:val="center"/>
          </w:tcPr>
          <w:p w14:paraId="6480618B" w14:textId="77777777" w:rsidR="00F114AD" w:rsidRDefault="00F114AD" w:rsidP="00F114AD">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2C2B0CFB" w14:textId="0075187F" w:rsidR="00F114AD" w:rsidRDefault="00F114AD" w:rsidP="00F114AD">
            <w:pPr>
              <w:jc w:val="center"/>
            </w:pPr>
            <w:r>
              <w:rPr>
                <w:rFonts w:hint="eastAsia"/>
                <w:color w:val="000000"/>
                <w:sz w:val="22"/>
              </w:rPr>
              <w:t>5</w:t>
            </w:r>
          </w:p>
        </w:tc>
        <w:tc>
          <w:tcPr>
            <w:tcW w:w="944" w:type="dxa"/>
            <w:vAlign w:val="center"/>
          </w:tcPr>
          <w:p w14:paraId="0A9DB9DA" w14:textId="273967B3" w:rsidR="00F114AD" w:rsidRDefault="00F114AD" w:rsidP="00F114AD">
            <w:pPr>
              <w:jc w:val="center"/>
            </w:pPr>
            <w:r>
              <w:rPr>
                <w:rFonts w:hint="eastAsia"/>
                <w:color w:val="000000"/>
                <w:sz w:val="22"/>
              </w:rPr>
              <w:t>0</w:t>
            </w:r>
          </w:p>
        </w:tc>
        <w:tc>
          <w:tcPr>
            <w:tcW w:w="851" w:type="dxa"/>
            <w:vAlign w:val="center"/>
          </w:tcPr>
          <w:p w14:paraId="5FEF8A4E" w14:textId="604C1445" w:rsidR="00F114AD" w:rsidRDefault="00F114AD" w:rsidP="00F114AD">
            <w:pPr>
              <w:jc w:val="center"/>
            </w:pPr>
            <w:r>
              <w:rPr>
                <w:rFonts w:hint="eastAsia"/>
                <w:color w:val="000000"/>
                <w:sz w:val="22"/>
              </w:rPr>
              <w:t>0</w:t>
            </w:r>
          </w:p>
        </w:tc>
        <w:tc>
          <w:tcPr>
            <w:tcW w:w="2751" w:type="dxa"/>
            <w:tcBorders>
              <w:right w:val="single" w:sz="18" w:space="0" w:color="auto"/>
            </w:tcBorders>
          </w:tcPr>
          <w:p w14:paraId="0399AF53" w14:textId="737AE8D2" w:rsidR="00F114AD" w:rsidRPr="0010565B" w:rsidRDefault="00F114AD" w:rsidP="00F114AD">
            <w:pPr>
              <w:rPr>
                <w:sz w:val="16"/>
                <w:szCs w:val="16"/>
              </w:rPr>
            </w:pPr>
            <w:r w:rsidRPr="00182782">
              <w:rPr>
                <w:rFonts w:ascii="Meiryo UI" w:eastAsia="Meiryo UI" w:hAnsi="Meiryo UI" w:hint="eastAsia"/>
                <w:color w:val="000000"/>
                <w:sz w:val="20"/>
                <w:szCs w:val="20"/>
              </w:rPr>
              <w:t>ミーティングで振り返りを行い、参加できなかった職員用に連絡ノートを活用している。</w:t>
            </w:r>
          </w:p>
        </w:tc>
      </w:tr>
      <w:tr w:rsidR="00F114AD" w14:paraId="1D20AA9E" w14:textId="77777777" w:rsidTr="002C0602">
        <w:tc>
          <w:tcPr>
            <w:tcW w:w="911" w:type="dxa"/>
            <w:vMerge/>
            <w:tcBorders>
              <w:left w:val="single" w:sz="18" w:space="0" w:color="auto"/>
            </w:tcBorders>
            <w:textDirection w:val="tbRlV"/>
            <w:vAlign w:val="center"/>
          </w:tcPr>
          <w:p w14:paraId="0BBA549E" w14:textId="77777777" w:rsidR="00F114AD" w:rsidRPr="00423301" w:rsidRDefault="00F114AD" w:rsidP="00F114AD">
            <w:pPr>
              <w:pStyle w:val="Default"/>
              <w:ind w:left="113" w:right="113"/>
              <w:jc w:val="center"/>
              <w:rPr>
                <w:b/>
                <w:sz w:val="18"/>
                <w:szCs w:val="18"/>
              </w:rPr>
            </w:pPr>
          </w:p>
        </w:tc>
        <w:tc>
          <w:tcPr>
            <w:tcW w:w="567" w:type="dxa"/>
            <w:tcBorders>
              <w:right w:val="single" w:sz="12" w:space="0" w:color="auto"/>
            </w:tcBorders>
            <w:vAlign w:val="center"/>
          </w:tcPr>
          <w:p w14:paraId="064CE900" w14:textId="77777777" w:rsidR="00F114AD" w:rsidRDefault="00F114AD" w:rsidP="00F114AD">
            <w:pPr>
              <w:jc w:val="center"/>
            </w:pPr>
            <w:r>
              <w:rPr>
                <w:rFonts w:hint="eastAsia"/>
              </w:rPr>
              <w:t>⑰</w:t>
            </w:r>
          </w:p>
        </w:tc>
        <w:tc>
          <w:tcPr>
            <w:tcW w:w="3733" w:type="dxa"/>
            <w:tcBorders>
              <w:left w:val="single" w:sz="12" w:space="0" w:color="auto"/>
            </w:tcBorders>
            <w:vAlign w:val="center"/>
          </w:tcPr>
          <w:p w14:paraId="4F934FEF" w14:textId="77777777" w:rsidR="00F114AD" w:rsidRDefault="00F114AD" w:rsidP="00F114AD">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616E60BC" w14:textId="61B28307" w:rsidR="00F114AD" w:rsidRDefault="00F114AD" w:rsidP="00F114AD">
            <w:pPr>
              <w:jc w:val="center"/>
            </w:pPr>
            <w:r>
              <w:rPr>
                <w:rFonts w:hint="eastAsia"/>
                <w:color w:val="000000"/>
                <w:sz w:val="22"/>
              </w:rPr>
              <w:t>5</w:t>
            </w:r>
          </w:p>
        </w:tc>
        <w:tc>
          <w:tcPr>
            <w:tcW w:w="944" w:type="dxa"/>
            <w:vAlign w:val="center"/>
          </w:tcPr>
          <w:p w14:paraId="6281EF20" w14:textId="1859918A" w:rsidR="00F114AD" w:rsidRDefault="00F114AD" w:rsidP="00F114AD">
            <w:pPr>
              <w:jc w:val="center"/>
            </w:pPr>
            <w:r>
              <w:rPr>
                <w:rFonts w:hint="eastAsia"/>
                <w:color w:val="000000"/>
                <w:sz w:val="22"/>
              </w:rPr>
              <w:t>0</w:t>
            </w:r>
          </w:p>
        </w:tc>
        <w:tc>
          <w:tcPr>
            <w:tcW w:w="851" w:type="dxa"/>
            <w:vAlign w:val="center"/>
          </w:tcPr>
          <w:p w14:paraId="2DBF8EDE" w14:textId="3F31277C" w:rsidR="00F114AD" w:rsidRDefault="00F114AD" w:rsidP="00F114AD">
            <w:pPr>
              <w:jc w:val="center"/>
            </w:pPr>
            <w:r>
              <w:rPr>
                <w:rFonts w:hint="eastAsia"/>
                <w:color w:val="000000"/>
                <w:sz w:val="22"/>
              </w:rPr>
              <w:t>0</w:t>
            </w:r>
          </w:p>
        </w:tc>
        <w:tc>
          <w:tcPr>
            <w:tcW w:w="2751" w:type="dxa"/>
            <w:tcBorders>
              <w:right w:val="single" w:sz="18" w:space="0" w:color="auto"/>
            </w:tcBorders>
          </w:tcPr>
          <w:p w14:paraId="28D8B83C" w14:textId="0F3AC919"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正しい記録を取り、支援の検証、改善につなげている。</w:t>
            </w:r>
          </w:p>
        </w:tc>
      </w:tr>
      <w:tr w:rsidR="00F114AD" w14:paraId="40259D8F" w14:textId="77777777" w:rsidTr="002C0602">
        <w:tc>
          <w:tcPr>
            <w:tcW w:w="911" w:type="dxa"/>
            <w:vMerge/>
            <w:tcBorders>
              <w:left w:val="single" w:sz="18" w:space="0" w:color="auto"/>
            </w:tcBorders>
            <w:textDirection w:val="tbRlV"/>
            <w:vAlign w:val="center"/>
          </w:tcPr>
          <w:p w14:paraId="093E3A8E" w14:textId="77777777" w:rsidR="00F114AD" w:rsidRPr="00423301" w:rsidRDefault="00F114AD" w:rsidP="00F114AD">
            <w:pPr>
              <w:ind w:left="113" w:right="113"/>
              <w:jc w:val="center"/>
              <w:rPr>
                <w:b/>
              </w:rPr>
            </w:pPr>
          </w:p>
        </w:tc>
        <w:tc>
          <w:tcPr>
            <w:tcW w:w="567" w:type="dxa"/>
            <w:tcBorders>
              <w:right w:val="single" w:sz="12" w:space="0" w:color="auto"/>
            </w:tcBorders>
            <w:vAlign w:val="center"/>
          </w:tcPr>
          <w:p w14:paraId="3359142E" w14:textId="77777777" w:rsidR="00F114AD" w:rsidRDefault="00F114AD" w:rsidP="00F114AD">
            <w:pPr>
              <w:jc w:val="center"/>
            </w:pPr>
            <w:r>
              <w:rPr>
                <w:rFonts w:hint="eastAsia"/>
              </w:rPr>
              <w:t>⑱</w:t>
            </w:r>
          </w:p>
        </w:tc>
        <w:tc>
          <w:tcPr>
            <w:tcW w:w="3733" w:type="dxa"/>
            <w:tcBorders>
              <w:left w:val="single" w:sz="12" w:space="0" w:color="auto"/>
            </w:tcBorders>
            <w:vAlign w:val="center"/>
          </w:tcPr>
          <w:p w14:paraId="7B680432" w14:textId="77777777" w:rsidR="00F114AD" w:rsidRDefault="00F114AD" w:rsidP="00F114AD">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993" w:type="dxa"/>
            <w:vAlign w:val="center"/>
          </w:tcPr>
          <w:p w14:paraId="6075EA0C" w14:textId="5BC49D68" w:rsidR="00F114AD" w:rsidRDefault="00F114AD" w:rsidP="00F114AD">
            <w:pPr>
              <w:jc w:val="center"/>
            </w:pPr>
            <w:r>
              <w:rPr>
                <w:rFonts w:hint="eastAsia"/>
                <w:color w:val="000000"/>
                <w:sz w:val="22"/>
              </w:rPr>
              <w:t>5</w:t>
            </w:r>
          </w:p>
        </w:tc>
        <w:tc>
          <w:tcPr>
            <w:tcW w:w="944" w:type="dxa"/>
            <w:vAlign w:val="center"/>
          </w:tcPr>
          <w:p w14:paraId="26A0C02D" w14:textId="20D78510" w:rsidR="00F114AD" w:rsidRDefault="00F114AD" w:rsidP="00F114AD">
            <w:pPr>
              <w:jc w:val="center"/>
            </w:pPr>
            <w:r>
              <w:rPr>
                <w:rFonts w:hint="eastAsia"/>
                <w:color w:val="000000"/>
                <w:sz w:val="22"/>
              </w:rPr>
              <w:t>0</w:t>
            </w:r>
          </w:p>
        </w:tc>
        <w:tc>
          <w:tcPr>
            <w:tcW w:w="851" w:type="dxa"/>
            <w:vAlign w:val="center"/>
          </w:tcPr>
          <w:p w14:paraId="7FF954D0" w14:textId="071867F8" w:rsidR="00F114AD" w:rsidRDefault="00F114AD" w:rsidP="00F114AD">
            <w:pPr>
              <w:jc w:val="center"/>
            </w:pPr>
            <w:r>
              <w:rPr>
                <w:rFonts w:hint="eastAsia"/>
                <w:color w:val="000000"/>
                <w:sz w:val="22"/>
              </w:rPr>
              <w:t>0</w:t>
            </w:r>
          </w:p>
        </w:tc>
        <w:tc>
          <w:tcPr>
            <w:tcW w:w="2751" w:type="dxa"/>
            <w:tcBorders>
              <w:right w:val="single" w:sz="18" w:space="0" w:color="auto"/>
            </w:tcBorders>
          </w:tcPr>
          <w:p w14:paraId="1B37A0EE" w14:textId="5D418412" w:rsidR="00F114AD" w:rsidRPr="00182782" w:rsidRDefault="00F114AD" w:rsidP="00F114AD">
            <w:pPr>
              <w:rPr>
                <w:rFonts w:ascii="Meiryo UI" w:eastAsia="Meiryo UI" w:hAnsi="Meiryo UI"/>
                <w:sz w:val="20"/>
                <w:szCs w:val="20"/>
              </w:rPr>
            </w:pPr>
            <w:r w:rsidRPr="00182782">
              <w:rPr>
                <w:rFonts w:ascii="Meiryo UI" w:eastAsia="Meiryo UI" w:hAnsi="Meiryo UI" w:hint="eastAsia"/>
                <w:color w:val="000000"/>
                <w:sz w:val="20"/>
                <w:szCs w:val="20"/>
              </w:rPr>
              <w:t>定期的なモニタリングを行い、支援の検討や改善の必要性を判断している。</w:t>
            </w:r>
          </w:p>
        </w:tc>
      </w:tr>
      <w:tr w:rsidR="00F114AD" w14:paraId="31DA8A07" w14:textId="77777777" w:rsidTr="002C0602">
        <w:trPr>
          <w:trHeight w:val="735"/>
        </w:trPr>
        <w:tc>
          <w:tcPr>
            <w:tcW w:w="911" w:type="dxa"/>
            <w:vMerge/>
            <w:tcBorders>
              <w:left w:val="single" w:sz="18" w:space="0" w:color="auto"/>
            </w:tcBorders>
            <w:textDirection w:val="tbRlV"/>
            <w:vAlign w:val="center"/>
          </w:tcPr>
          <w:p w14:paraId="7E1A3B48" w14:textId="77777777" w:rsidR="00F114AD" w:rsidRPr="00423301" w:rsidRDefault="00F114AD" w:rsidP="00F114AD">
            <w:pPr>
              <w:pStyle w:val="Default"/>
              <w:ind w:left="113" w:right="113"/>
              <w:jc w:val="center"/>
              <w:rPr>
                <w:b/>
                <w:sz w:val="18"/>
                <w:szCs w:val="18"/>
              </w:rPr>
            </w:pPr>
          </w:p>
        </w:tc>
        <w:tc>
          <w:tcPr>
            <w:tcW w:w="567" w:type="dxa"/>
            <w:tcBorders>
              <w:right w:val="single" w:sz="12" w:space="0" w:color="auto"/>
            </w:tcBorders>
            <w:vAlign w:val="center"/>
          </w:tcPr>
          <w:p w14:paraId="4F612C2C" w14:textId="77777777" w:rsidR="00F114AD" w:rsidRDefault="00F114AD" w:rsidP="00F114AD">
            <w:pPr>
              <w:jc w:val="center"/>
            </w:pPr>
            <w:r>
              <w:rPr>
                <w:rFonts w:hint="eastAsia"/>
              </w:rPr>
              <w:t>⑲</w:t>
            </w:r>
          </w:p>
        </w:tc>
        <w:tc>
          <w:tcPr>
            <w:tcW w:w="3733" w:type="dxa"/>
            <w:tcBorders>
              <w:left w:val="single" w:sz="12" w:space="0" w:color="auto"/>
            </w:tcBorders>
            <w:vAlign w:val="center"/>
          </w:tcPr>
          <w:p w14:paraId="5DE866EE" w14:textId="697FA021" w:rsidR="00F114AD" w:rsidRDefault="00F114AD" w:rsidP="00F114AD">
            <w:pPr>
              <w:pStyle w:val="Default"/>
              <w:jc w:val="both"/>
              <w:rPr>
                <w:sz w:val="20"/>
                <w:szCs w:val="20"/>
              </w:rPr>
            </w:pPr>
            <w:r>
              <w:rPr>
                <w:rFonts w:hint="eastAsia"/>
                <w:sz w:val="20"/>
                <w:szCs w:val="20"/>
              </w:rPr>
              <w:t xml:space="preserve">ガイドラインの総則の基本活動を複数組み合わせて支援を行っているか　　　　</w:t>
            </w:r>
          </w:p>
        </w:tc>
        <w:tc>
          <w:tcPr>
            <w:tcW w:w="993" w:type="dxa"/>
            <w:vAlign w:val="center"/>
          </w:tcPr>
          <w:p w14:paraId="37C19539" w14:textId="4E594E90" w:rsidR="00F114AD" w:rsidRDefault="00F114AD" w:rsidP="00F114AD">
            <w:pPr>
              <w:jc w:val="center"/>
            </w:pPr>
            <w:r>
              <w:rPr>
                <w:rFonts w:hint="eastAsia"/>
                <w:color w:val="000000"/>
                <w:sz w:val="22"/>
              </w:rPr>
              <w:t>5</w:t>
            </w:r>
          </w:p>
        </w:tc>
        <w:tc>
          <w:tcPr>
            <w:tcW w:w="944" w:type="dxa"/>
            <w:vAlign w:val="center"/>
          </w:tcPr>
          <w:p w14:paraId="1886809B" w14:textId="5327D05D" w:rsidR="00F114AD" w:rsidRDefault="00F114AD" w:rsidP="00F114AD">
            <w:pPr>
              <w:jc w:val="center"/>
            </w:pPr>
            <w:r>
              <w:rPr>
                <w:rFonts w:hint="eastAsia"/>
                <w:color w:val="000000"/>
                <w:sz w:val="22"/>
              </w:rPr>
              <w:t>0</w:t>
            </w:r>
          </w:p>
        </w:tc>
        <w:tc>
          <w:tcPr>
            <w:tcW w:w="851" w:type="dxa"/>
            <w:vAlign w:val="center"/>
          </w:tcPr>
          <w:p w14:paraId="7B006610" w14:textId="397168C3" w:rsidR="00F114AD" w:rsidRDefault="00F114AD" w:rsidP="00F114AD">
            <w:pPr>
              <w:jc w:val="center"/>
            </w:pPr>
            <w:r>
              <w:rPr>
                <w:rFonts w:hint="eastAsia"/>
                <w:color w:val="000000"/>
                <w:sz w:val="22"/>
              </w:rPr>
              <w:t>0</w:t>
            </w:r>
          </w:p>
        </w:tc>
        <w:tc>
          <w:tcPr>
            <w:tcW w:w="2751" w:type="dxa"/>
            <w:tcBorders>
              <w:right w:val="single" w:sz="18" w:space="0" w:color="auto"/>
            </w:tcBorders>
          </w:tcPr>
          <w:p w14:paraId="59587703" w14:textId="07DBA7BA" w:rsidR="00F114AD" w:rsidRPr="00153EFA" w:rsidRDefault="00F114AD" w:rsidP="00F114AD">
            <w:pPr>
              <w:rPr>
                <w:rFonts w:ascii="Meiryo UI" w:eastAsia="Meiryo UI" w:hAnsi="Meiryo UI"/>
                <w:sz w:val="20"/>
                <w:szCs w:val="20"/>
              </w:rPr>
            </w:pPr>
            <w:r w:rsidRPr="00153EFA">
              <w:rPr>
                <w:rFonts w:ascii="Meiryo UI" w:eastAsia="Meiryo UI" w:hAnsi="Meiryo UI" w:hint="eastAsia"/>
                <w:color w:val="000000"/>
                <w:sz w:val="20"/>
                <w:szCs w:val="20"/>
              </w:rPr>
              <w:t>総則の基本活動を複数組み合わせて支援を行</w:t>
            </w:r>
            <w:r w:rsidR="00B76978">
              <w:rPr>
                <w:rFonts w:ascii="Meiryo UI" w:eastAsia="Meiryo UI" w:hAnsi="Meiryo UI" w:hint="eastAsia"/>
                <w:color w:val="000000"/>
                <w:sz w:val="20"/>
                <w:szCs w:val="20"/>
              </w:rPr>
              <w:t>っている。</w:t>
            </w:r>
          </w:p>
        </w:tc>
      </w:tr>
      <w:tr w:rsidR="00F114AD" w14:paraId="69123371" w14:textId="77777777" w:rsidTr="002C0602">
        <w:trPr>
          <w:trHeight w:val="783"/>
        </w:trPr>
        <w:tc>
          <w:tcPr>
            <w:tcW w:w="911" w:type="dxa"/>
            <w:vMerge w:val="restart"/>
            <w:tcBorders>
              <w:top w:val="single" w:sz="12" w:space="0" w:color="auto"/>
              <w:left w:val="single" w:sz="18" w:space="0" w:color="auto"/>
            </w:tcBorders>
            <w:textDirection w:val="tbRlV"/>
            <w:vAlign w:val="center"/>
          </w:tcPr>
          <w:p w14:paraId="27EE0383" w14:textId="77777777" w:rsidR="00F114AD" w:rsidRPr="004A69A8" w:rsidRDefault="00F114AD" w:rsidP="00F114AD">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10991AD" w14:textId="77777777" w:rsidR="00F114AD" w:rsidRDefault="00F114AD" w:rsidP="00F114AD">
            <w:pPr>
              <w:jc w:val="center"/>
            </w:pPr>
            <w:r>
              <w:rPr>
                <w:rFonts w:hint="eastAsia"/>
              </w:rPr>
              <w:t>⑳</w:t>
            </w:r>
          </w:p>
        </w:tc>
        <w:tc>
          <w:tcPr>
            <w:tcW w:w="3733" w:type="dxa"/>
            <w:tcBorders>
              <w:top w:val="single" w:sz="12" w:space="0" w:color="auto"/>
              <w:left w:val="single" w:sz="12" w:space="0" w:color="auto"/>
            </w:tcBorders>
            <w:vAlign w:val="center"/>
          </w:tcPr>
          <w:p w14:paraId="172698EE" w14:textId="08F9520E" w:rsidR="00F114AD" w:rsidRDefault="00F114AD" w:rsidP="00F114AD">
            <w:pPr>
              <w:pStyle w:val="Default"/>
              <w:jc w:val="both"/>
              <w:rPr>
                <w:sz w:val="20"/>
                <w:szCs w:val="20"/>
              </w:rPr>
            </w:pPr>
            <w:r>
              <w:rPr>
                <w:rFonts w:hint="eastAsia"/>
                <w:sz w:val="20"/>
                <w:szCs w:val="20"/>
              </w:rPr>
              <w:t xml:space="preserve">障害児相談支援事業所のサービス担当者会議にその子どもの状況に精通した最もふさわしい者が参画しているか　　　　　</w:t>
            </w:r>
          </w:p>
        </w:tc>
        <w:tc>
          <w:tcPr>
            <w:tcW w:w="993" w:type="dxa"/>
            <w:tcBorders>
              <w:top w:val="single" w:sz="12" w:space="0" w:color="auto"/>
            </w:tcBorders>
            <w:vAlign w:val="center"/>
          </w:tcPr>
          <w:p w14:paraId="3EC59856" w14:textId="4ECCC6AC" w:rsidR="00F114AD" w:rsidRDefault="00F114AD" w:rsidP="00F114AD">
            <w:pPr>
              <w:jc w:val="center"/>
            </w:pPr>
            <w:r>
              <w:rPr>
                <w:rFonts w:hint="eastAsia"/>
                <w:color w:val="000000"/>
                <w:sz w:val="22"/>
              </w:rPr>
              <w:t>5</w:t>
            </w:r>
          </w:p>
        </w:tc>
        <w:tc>
          <w:tcPr>
            <w:tcW w:w="944" w:type="dxa"/>
            <w:tcBorders>
              <w:top w:val="single" w:sz="12" w:space="0" w:color="auto"/>
            </w:tcBorders>
            <w:vAlign w:val="center"/>
          </w:tcPr>
          <w:p w14:paraId="3D71E5B9" w14:textId="20EE996A" w:rsidR="00F114AD" w:rsidRDefault="00F114AD" w:rsidP="00F114AD">
            <w:pPr>
              <w:jc w:val="center"/>
            </w:pPr>
            <w:r>
              <w:rPr>
                <w:rFonts w:hint="eastAsia"/>
                <w:color w:val="000000"/>
                <w:sz w:val="22"/>
              </w:rPr>
              <w:t>0</w:t>
            </w:r>
          </w:p>
        </w:tc>
        <w:tc>
          <w:tcPr>
            <w:tcW w:w="851" w:type="dxa"/>
            <w:tcBorders>
              <w:top w:val="single" w:sz="12" w:space="0" w:color="auto"/>
            </w:tcBorders>
            <w:vAlign w:val="center"/>
          </w:tcPr>
          <w:p w14:paraId="5586B2D0" w14:textId="7C8044AE" w:rsidR="00F114AD" w:rsidRDefault="00F114AD" w:rsidP="00F114AD">
            <w:pPr>
              <w:jc w:val="center"/>
            </w:pPr>
            <w:r>
              <w:rPr>
                <w:rFonts w:hint="eastAsia"/>
                <w:color w:val="000000"/>
                <w:sz w:val="22"/>
              </w:rPr>
              <w:t>0</w:t>
            </w:r>
          </w:p>
        </w:tc>
        <w:tc>
          <w:tcPr>
            <w:tcW w:w="2751" w:type="dxa"/>
            <w:tcBorders>
              <w:top w:val="single" w:sz="12" w:space="0" w:color="auto"/>
              <w:right w:val="single" w:sz="18" w:space="0" w:color="auto"/>
            </w:tcBorders>
          </w:tcPr>
          <w:p w14:paraId="2B86AFC7" w14:textId="05088CE4" w:rsidR="00F114AD" w:rsidRPr="00153EFA" w:rsidRDefault="00F114AD" w:rsidP="00F114AD">
            <w:pPr>
              <w:rPr>
                <w:rFonts w:ascii="Meiryo UI" w:eastAsia="Meiryo UI" w:hAnsi="Meiryo UI"/>
                <w:sz w:val="20"/>
                <w:szCs w:val="20"/>
              </w:rPr>
            </w:pPr>
          </w:p>
        </w:tc>
      </w:tr>
      <w:tr w:rsidR="00F114AD" w14:paraId="68656340" w14:textId="77777777" w:rsidTr="002C0602">
        <w:tc>
          <w:tcPr>
            <w:tcW w:w="911" w:type="dxa"/>
            <w:vMerge/>
            <w:tcBorders>
              <w:left w:val="single" w:sz="18" w:space="0" w:color="auto"/>
            </w:tcBorders>
            <w:vAlign w:val="center"/>
          </w:tcPr>
          <w:p w14:paraId="7A4C6132" w14:textId="77777777" w:rsidR="00F114AD" w:rsidRDefault="00F114AD" w:rsidP="00F114AD">
            <w:pPr>
              <w:jc w:val="center"/>
            </w:pPr>
          </w:p>
        </w:tc>
        <w:tc>
          <w:tcPr>
            <w:tcW w:w="567" w:type="dxa"/>
            <w:tcBorders>
              <w:right w:val="single" w:sz="12" w:space="0" w:color="auto"/>
            </w:tcBorders>
            <w:vAlign w:val="center"/>
          </w:tcPr>
          <w:p w14:paraId="5F39B1A0"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21</w:instrText>
            </w:r>
            <w:r>
              <w:rPr>
                <w:rFonts w:hint="eastAsia"/>
              </w:rPr>
              <w:instrText>)</w:instrText>
            </w:r>
            <w:r>
              <w:fldChar w:fldCharType="end"/>
            </w:r>
          </w:p>
        </w:tc>
        <w:tc>
          <w:tcPr>
            <w:tcW w:w="3733" w:type="dxa"/>
            <w:tcBorders>
              <w:left w:val="single" w:sz="12" w:space="0" w:color="auto"/>
            </w:tcBorders>
            <w:vAlign w:val="center"/>
          </w:tcPr>
          <w:p w14:paraId="436027B5" w14:textId="77777777" w:rsidR="00F114AD" w:rsidRDefault="00F114AD" w:rsidP="00F114AD">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AE029C3" w14:textId="5FD7CADC" w:rsidR="00F114AD" w:rsidRDefault="00F114AD" w:rsidP="00F114AD">
            <w:pPr>
              <w:jc w:val="center"/>
            </w:pPr>
            <w:r>
              <w:rPr>
                <w:rFonts w:hint="eastAsia"/>
                <w:color w:val="000000"/>
                <w:sz w:val="22"/>
              </w:rPr>
              <w:t>5</w:t>
            </w:r>
          </w:p>
        </w:tc>
        <w:tc>
          <w:tcPr>
            <w:tcW w:w="944" w:type="dxa"/>
            <w:vAlign w:val="center"/>
          </w:tcPr>
          <w:p w14:paraId="64AF03F7" w14:textId="748E394D" w:rsidR="00F114AD" w:rsidRDefault="00F114AD" w:rsidP="00F114AD">
            <w:pPr>
              <w:jc w:val="center"/>
            </w:pPr>
            <w:r>
              <w:rPr>
                <w:rFonts w:hint="eastAsia"/>
                <w:color w:val="000000"/>
                <w:sz w:val="22"/>
              </w:rPr>
              <w:t>0</w:t>
            </w:r>
          </w:p>
        </w:tc>
        <w:tc>
          <w:tcPr>
            <w:tcW w:w="851" w:type="dxa"/>
            <w:vAlign w:val="center"/>
          </w:tcPr>
          <w:p w14:paraId="29380AAD" w14:textId="0F3947F2" w:rsidR="00F114AD" w:rsidRDefault="00F114AD" w:rsidP="00F114AD">
            <w:pPr>
              <w:jc w:val="center"/>
            </w:pPr>
            <w:r>
              <w:rPr>
                <w:rFonts w:hint="eastAsia"/>
                <w:color w:val="000000"/>
                <w:sz w:val="22"/>
              </w:rPr>
              <w:t>0</w:t>
            </w:r>
          </w:p>
        </w:tc>
        <w:tc>
          <w:tcPr>
            <w:tcW w:w="2751" w:type="dxa"/>
            <w:tcBorders>
              <w:right w:val="single" w:sz="18" w:space="0" w:color="auto"/>
            </w:tcBorders>
          </w:tcPr>
          <w:p w14:paraId="65FE508F" w14:textId="65452DE1" w:rsidR="00F114AD" w:rsidRPr="00153EFA" w:rsidRDefault="00F114AD" w:rsidP="00F114AD">
            <w:pPr>
              <w:rPr>
                <w:rFonts w:ascii="Meiryo UI" w:eastAsia="Meiryo UI" w:hAnsi="Meiryo UI"/>
                <w:sz w:val="20"/>
                <w:szCs w:val="20"/>
              </w:rPr>
            </w:pPr>
            <w:r w:rsidRPr="00153EFA">
              <w:rPr>
                <w:rFonts w:ascii="Meiryo UI" w:eastAsia="Meiryo UI" w:hAnsi="Meiryo UI" w:hint="eastAsia"/>
                <w:color w:val="000000"/>
                <w:sz w:val="20"/>
                <w:szCs w:val="20"/>
              </w:rPr>
              <w:t>連絡調整を適切に行</w:t>
            </w:r>
            <w:r w:rsidR="00F37987">
              <w:rPr>
                <w:rFonts w:ascii="Meiryo UI" w:eastAsia="Meiryo UI" w:hAnsi="Meiryo UI" w:hint="eastAsia"/>
                <w:color w:val="000000"/>
                <w:sz w:val="20"/>
                <w:szCs w:val="20"/>
              </w:rPr>
              <w:t>っ</w:t>
            </w:r>
            <w:r w:rsidRPr="00153EFA">
              <w:rPr>
                <w:rFonts w:ascii="Meiryo UI" w:eastAsia="Meiryo UI" w:hAnsi="Meiryo UI" w:hint="eastAsia"/>
                <w:color w:val="000000"/>
                <w:sz w:val="20"/>
                <w:szCs w:val="20"/>
              </w:rPr>
              <w:t>ている。</w:t>
            </w:r>
          </w:p>
        </w:tc>
      </w:tr>
      <w:tr w:rsidR="00F114AD" w14:paraId="293998E7" w14:textId="77777777" w:rsidTr="002C0602">
        <w:tc>
          <w:tcPr>
            <w:tcW w:w="911" w:type="dxa"/>
            <w:vMerge/>
            <w:tcBorders>
              <w:left w:val="single" w:sz="18" w:space="0" w:color="auto"/>
            </w:tcBorders>
            <w:vAlign w:val="center"/>
          </w:tcPr>
          <w:p w14:paraId="149D7E45" w14:textId="77777777" w:rsidR="00F114AD" w:rsidRDefault="00F114AD" w:rsidP="00F114AD">
            <w:pPr>
              <w:jc w:val="center"/>
            </w:pPr>
          </w:p>
        </w:tc>
        <w:tc>
          <w:tcPr>
            <w:tcW w:w="567" w:type="dxa"/>
            <w:tcBorders>
              <w:right w:val="single" w:sz="12" w:space="0" w:color="auto"/>
            </w:tcBorders>
            <w:vAlign w:val="center"/>
          </w:tcPr>
          <w:p w14:paraId="7901E5BE"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22</w:instrText>
            </w:r>
            <w:r>
              <w:rPr>
                <w:rFonts w:hint="eastAsia"/>
              </w:rPr>
              <w:instrText>)</w:instrText>
            </w:r>
            <w:r>
              <w:fldChar w:fldCharType="end"/>
            </w:r>
          </w:p>
        </w:tc>
        <w:tc>
          <w:tcPr>
            <w:tcW w:w="3733" w:type="dxa"/>
            <w:tcBorders>
              <w:left w:val="single" w:sz="12" w:space="0" w:color="auto"/>
            </w:tcBorders>
            <w:vAlign w:val="center"/>
          </w:tcPr>
          <w:p w14:paraId="58D7B191" w14:textId="4F3542B1" w:rsidR="00D82581" w:rsidRDefault="00F114AD" w:rsidP="00F114AD">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65C3F824" w14:textId="2389C3E4" w:rsidR="00F114AD" w:rsidRDefault="00F114AD" w:rsidP="00F114AD">
            <w:pPr>
              <w:jc w:val="center"/>
            </w:pPr>
            <w:r>
              <w:rPr>
                <w:rFonts w:hint="eastAsia"/>
                <w:color w:val="000000"/>
                <w:sz w:val="22"/>
              </w:rPr>
              <w:t>0</w:t>
            </w:r>
          </w:p>
        </w:tc>
        <w:tc>
          <w:tcPr>
            <w:tcW w:w="944" w:type="dxa"/>
            <w:vAlign w:val="center"/>
          </w:tcPr>
          <w:p w14:paraId="2A136F92" w14:textId="2C32A945" w:rsidR="00F114AD" w:rsidRDefault="004419AD" w:rsidP="00F114AD">
            <w:pPr>
              <w:jc w:val="center"/>
            </w:pPr>
            <w:r>
              <w:rPr>
                <w:rFonts w:hint="eastAsia"/>
                <w:color w:val="000000"/>
                <w:sz w:val="22"/>
              </w:rPr>
              <w:t>5</w:t>
            </w:r>
          </w:p>
        </w:tc>
        <w:tc>
          <w:tcPr>
            <w:tcW w:w="851" w:type="dxa"/>
            <w:vAlign w:val="center"/>
          </w:tcPr>
          <w:p w14:paraId="46ABFC7F" w14:textId="7D55E543" w:rsidR="00F114AD" w:rsidRDefault="004419AD" w:rsidP="00F114AD">
            <w:pPr>
              <w:jc w:val="center"/>
            </w:pPr>
            <w:r>
              <w:rPr>
                <w:rFonts w:hint="eastAsia"/>
                <w:color w:val="000000"/>
                <w:sz w:val="22"/>
              </w:rPr>
              <w:t>0</w:t>
            </w:r>
          </w:p>
        </w:tc>
        <w:tc>
          <w:tcPr>
            <w:tcW w:w="2751" w:type="dxa"/>
            <w:tcBorders>
              <w:right w:val="single" w:sz="18" w:space="0" w:color="auto"/>
            </w:tcBorders>
          </w:tcPr>
          <w:p w14:paraId="4F02606A" w14:textId="59901D66" w:rsidR="00F114AD" w:rsidRPr="00153EFA" w:rsidRDefault="00CA7EA2" w:rsidP="00F114AD">
            <w:pPr>
              <w:rPr>
                <w:rFonts w:ascii="Meiryo UI" w:eastAsia="Meiryo UI" w:hAnsi="Meiryo UI"/>
                <w:sz w:val="20"/>
                <w:szCs w:val="20"/>
              </w:rPr>
            </w:pPr>
            <w:r>
              <w:rPr>
                <w:rFonts w:ascii="Meiryo UI" w:eastAsia="Meiryo UI" w:hAnsi="Meiryo UI" w:hint="eastAsia"/>
                <w:sz w:val="20"/>
                <w:szCs w:val="20"/>
              </w:rPr>
              <w:t>現在、対象者はいないが、</w:t>
            </w:r>
            <w:r w:rsidR="00900D44">
              <w:rPr>
                <w:rFonts w:ascii="Meiryo UI" w:eastAsia="Meiryo UI" w:hAnsi="Meiryo UI" w:hint="eastAsia"/>
                <w:sz w:val="20"/>
                <w:szCs w:val="20"/>
              </w:rPr>
              <w:t>保護者との連絡を密にし、緊急時</w:t>
            </w:r>
            <w:r>
              <w:rPr>
                <w:rFonts w:ascii="Meiryo UI" w:eastAsia="Meiryo UI" w:hAnsi="Meiryo UI" w:hint="eastAsia"/>
                <w:sz w:val="20"/>
                <w:szCs w:val="20"/>
              </w:rPr>
              <w:t>には救急搬送等の</w:t>
            </w:r>
            <w:r w:rsidR="00900D44">
              <w:rPr>
                <w:rFonts w:ascii="Meiryo UI" w:eastAsia="Meiryo UI" w:hAnsi="Meiryo UI" w:hint="eastAsia"/>
                <w:sz w:val="20"/>
                <w:szCs w:val="20"/>
              </w:rPr>
              <w:t>対応についてマニュアル化している。</w:t>
            </w:r>
          </w:p>
        </w:tc>
      </w:tr>
      <w:tr w:rsidR="00F114AD" w14:paraId="5E28C656" w14:textId="77777777" w:rsidTr="002C0602">
        <w:tc>
          <w:tcPr>
            <w:tcW w:w="911" w:type="dxa"/>
            <w:vMerge/>
            <w:tcBorders>
              <w:left w:val="single" w:sz="18" w:space="0" w:color="auto"/>
            </w:tcBorders>
            <w:vAlign w:val="center"/>
          </w:tcPr>
          <w:p w14:paraId="21AB99F4" w14:textId="77777777" w:rsidR="00F114AD" w:rsidRDefault="00F114AD" w:rsidP="00F114AD">
            <w:pPr>
              <w:jc w:val="center"/>
            </w:pPr>
          </w:p>
        </w:tc>
        <w:tc>
          <w:tcPr>
            <w:tcW w:w="567" w:type="dxa"/>
            <w:tcBorders>
              <w:right w:val="single" w:sz="12" w:space="0" w:color="auto"/>
            </w:tcBorders>
            <w:vAlign w:val="center"/>
          </w:tcPr>
          <w:p w14:paraId="4F3DFCC8"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23</w:instrText>
            </w:r>
            <w:r>
              <w:rPr>
                <w:rFonts w:hint="eastAsia"/>
              </w:rPr>
              <w:instrText>)</w:instrText>
            </w:r>
            <w:r>
              <w:fldChar w:fldCharType="end"/>
            </w:r>
          </w:p>
        </w:tc>
        <w:tc>
          <w:tcPr>
            <w:tcW w:w="3733" w:type="dxa"/>
            <w:tcBorders>
              <w:left w:val="single" w:sz="12" w:space="0" w:color="auto"/>
            </w:tcBorders>
            <w:vAlign w:val="center"/>
          </w:tcPr>
          <w:p w14:paraId="54FE0F62" w14:textId="569D20C2" w:rsidR="00F114AD" w:rsidRDefault="00F114AD" w:rsidP="00BD6B1C">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tc>
        <w:tc>
          <w:tcPr>
            <w:tcW w:w="993" w:type="dxa"/>
            <w:vAlign w:val="center"/>
          </w:tcPr>
          <w:p w14:paraId="31A109B4" w14:textId="521E6BAF" w:rsidR="00F114AD" w:rsidRDefault="00F114AD" w:rsidP="00F114AD">
            <w:pPr>
              <w:jc w:val="center"/>
            </w:pPr>
            <w:r>
              <w:rPr>
                <w:rFonts w:hint="eastAsia"/>
                <w:color w:val="000000"/>
                <w:sz w:val="22"/>
              </w:rPr>
              <w:t>0</w:t>
            </w:r>
          </w:p>
        </w:tc>
        <w:tc>
          <w:tcPr>
            <w:tcW w:w="944" w:type="dxa"/>
            <w:vAlign w:val="center"/>
          </w:tcPr>
          <w:p w14:paraId="09FE15D6" w14:textId="2E948905" w:rsidR="00F114AD" w:rsidRDefault="004419AD" w:rsidP="00F114AD">
            <w:pPr>
              <w:jc w:val="center"/>
            </w:pPr>
            <w:r>
              <w:rPr>
                <w:rFonts w:hint="eastAsia"/>
                <w:color w:val="000000"/>
                <w:sz w:val="22"/>
              </w:rPr>
              <w:t>5</w:t>
            </w:r>
          </w:p>
        </w:tc>
        <w:tc>
          <w:tcPr>
            <w:tcW w:w="851" w:type="dxa"/>
            <w:vAlign w:val="center"/>
          </w:tcPr>
          <w:p w14:paraId="7398653E" w14:textId="0CEE04B1" w:rsidR="00F114AD" w:rsidRDefault="004419AD" w:rsidP="00F114AD">
            <w:pPr>
              <w:jc w:val="center"/>
            </w:pPr>
            <w:r>
              <w:rPr>
                <w:rFonts w:hint="eastAsia"/>
                <w:color w:val="000000"/>
                <w:sz w:val="22"/>
              </w:rPr>
              <w:t>0</w:t>
            </w:r>
          </w:p>
        </w:tc>
        <w:tc>
          <w:tcPr>
            <w:tcW w:w="2751" w:type="dxa"/>
            <w:tcBorders>
              <w:right w:val="single" w:sz="18" w:space="0" w:color="auto"/>
            </w:tcBorders>
          </w:tcPr>
          <w:p w14:paraId="3870E5B3" w14:textId="79601310" w:rsidR="00F114AD" w:rsidRPr="00153EFA" w:rsidRDefault="00A9723B" w:rsidP="00F114AD">
            <w:pPr>
              <w:rPr>
                <w:rFonts w:ascii="Meiryo UI" w:eastAsia="Meiryo UI" w:hAnsi="Meiryo UI"/>
                <w:sz w:val="20"/>
                <w:szCs w:val="20"/>
              </w:rPr>
            </w:pPr>
            <w:r>
              <w:rPr>
                <w:rFonts w:ascii="Meiryo UI" w:eastAsia="Meiryo UI" w:hAnsi="Meiryo UI" w:hint="eastAsia"/>
                <w:color w:val="000000"/>
                <w:sz w:val="20"/>
                <w:szCs w:val="20"/>
              </w:rPr>
              <w:t>今年度</w:t>
            </w:r>
            <w:r w:rsidR="00174B35">
              <w:rPr>
                <w:rFonts w:ascii="Meiryo UI" w:eastAsia="Meiryo UI" w:hAnsi="Meiryo UI" w:hint="eastAsia"/>
                <w:color w:val="000000"/>
                <w:sz w:val="20"/>
                <w:szCs w:val="20"/>
              </w:rPr>
              <w:t>は</w:t>
            </w:r>
            <w:r w:rsidR="00F114AD" w:rsidRPr="00153EFA">
              <w:rPr>
                <w:rFonts w:ascii="Meiryo UI" w:eastAsia="Meiryo UI" w:hAnsi="Meiryo UI" w:hint="eastAsia"/>
                <w:color w:val="000000"/>
                <w:sz w:val="20"/>
                <w:szCs w:val="20"/>
              </w:rPr>
              <w:t>対象者</w:t>
            </w:r>
            <w:r w:rsidR="00174B35">
              <w:rPr>
                <w:rFonts w:ascii="Meiryo UI" w:eastAsia="Meiryo UI" w:hAnsi="Meiryo UI" w:hint="eastAsia"/>
                <w:color w:val="000000"/>
                <w:sz w:val="20"/>
                <w:szCs w:val="20"/>
              </w:rPr>
              <w:t>が</w:t>
            </w:r>
            <w:r w:rsidR="00F114AD" w:rsidRPr="00153EFA">
              <w:rPr>
                <w:rFonts w:ascii="Meiryo UI" w:eastAsia="Meiryo UI" w:hAnsi="Meiryo UI" w:hint="eastAsia"/>
                <w:color w:val="000000"/>
                <w:sz w:val="20"/>
                <w:szCs w:val="20"/>
              </w:rPr>
              <w:t>いなかった</w:t>
            </w:r>
            <w:r w:rsidR="00CA7EA2">
              <w:rPr>
                <w:rFonts w:ascii="Meiryo UI" w:eastAsia="Meiryo UI" w:hAnsi="Meiryo UI" w:hint="eastAsia"/>
                <w:color w:val="000000"/>
                <w:sz w:val="20"/>
                <w:szCs w:val="20"/>
              </w:rPr>
              <w:t>が、入学前に保育園に訪問</w:t>
            </w:r>
            <w:r w:rsidR="004471EF">
              <w:rPr>
                <w:rFonts w:ascii="Meiryo UI" w:eastAsia="Meiryo UI" w:hAnsi="Meiryo UI" w:hint="eastAsia"/>
                <w:color w:val="000000"/>
                <w:sz w:val="20"/>
                <w:szCs w:val="20"/>
              </w:rPr>
              <w:t>している。</w:t>
            </w:r>
          </w:p>
        </w:tc>
      </w:tr>
      <w:tr w:rsidR="00F114AD" w14:paraId="432DC086" w14:textId="77777777" w:rsidTr="002C0602">
        <w:tc>
          <w:tcPr>
            <w:tcW w:w="911" w:type="dxa"/>
            <w:vMerge/>
            <w:tcBorders>
              <w:left w:val="single" w:sz="18" w:space="0" w:color="auto"/>
            </w:tcBorders>
            <w:vAlign w:val="center"/>
          </w:tcPr>
          <w:p w14:paraId="5D4DC7ED" w14:textId="77777777" w:rsidR="00F114AD" w:rsidRDefault="00F114AD" w:rsidP="00F114AD">
            <w:pPr>
              <w:jc w:val="center"/>
            </w:pPr>
          </w:p>
        </w:tc>
        <w:tc>
          <w:tcPr>
            <w:tcW w:w="567" w:type="dxa"/>
            <w:tcBorders>
              <w:right w:val="single" w:sz="12" w:space="0" w:color="auto"/>
            </w:tcBorders>
            <w:vAlign w:val="center"/>
          </w:tcPr>
          <w:p w14:paraId="0BFBC484"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24</w:instrText>
            </w:r>
            <w:r>
              <w:rPr>
                <w:rFonts w:hint="eastAsia"/>
              </w:rPr>
              <w:instrText>)</w:instrText>
            </w:r>
            <w:r>
              <w:fldChar w:fldCharType="end"/>
            </w:r>
          </w:p>
        </w:tc>
        <w:tc>
          <w:tcPr>
            <w:tcW w:w="3733" w:type="dxa"/>
            <w:tcBorders>
              <w:left w:val="single" w:sz="12" w:space="0" w:color="auto"/>
            </w:tcBorders>
            <w:vAlign w:val="center"/>
          </w:tcPr>
          <w:p w14:paraId="54AEA144" w14:textId="77777777" w:rsidR="00F114AD" w:rsidRDefault="00F114AD" w:rsidP="00F114AD">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4A6D9913" w14:textId="61179760" w:rsidR="00F114AD" w:rsidRDefault="00F114AD" w:rsidP="00F114AD">
            <w:pPr>
              <w:jc w:val="center"/>
            </w:pPr>
            <w:r>
              <w:rPr>
                <w:rFonts w:hint="eastAsia"/>
                <w:color w:val="000000"/>
                <w:sz w:val="22"/>
              </w:rPr>
              <w:t>0</w:t>
            </w:r>
          </w:p>
        </w:tc>
        <w:tc>
          <w:tcPr>
            <w:tcW w:w="944" w:type="dxa"/>
            <w:vAlign w:val="center"/>
          </w:tcPr>
          <w:p w14:paraId="699652E7" w14:textId="6117354F" w:rsidR="00F114AD" w:rsidRDefault="00F114AD" w:rsidP="00F114AD">
            <w:pPr>
              <w:jc w:val="center"/>
            </w:pPr>
            <w:r>
              <w:rPr>
                <w:rFonts w:hint="eastAsia"/>
                <w:color w:val="000000"/>
                <w:sz w:val="22"/>
              </w:rPr>
              <w:t>5</w:t>
            </w:r>
          </w:p>
        </w:tc>
        <w:tc>
          <w:tcPr>
            <w:tcW w:w="851" w:type="dxa"/>
            <w:vAlign w:val="center"/>
          </w:tcPr>
          <w:p w14:paraId="46F7626D" w14:textId="52650611" w:rsidR="00F114AD" w:rsidRDefault="00F114AD" w:rsidP="00F114AD">
            <w:pPr>
              <w:jc w:val="center"/>
            </w:pPr>
            <w:r>
              <w:rPr>
                <w:rFonts w:hint="eastAsia"/>
                <w:color w:val="000000"/>
                <w:sz w:val="22"/>
              </w:rPr>
              <w:t>0</w:t>
            </w:r>
          </w:p>
        </w:tc>
        <w:tc>
          <w:tcPr>
            <w:tcW w:w="2751" w:type="dxa"/>
            <w:tcBorders>
              <w:right w:val="single" w:sz="18" w:space="0" w:color="auto"/>
            </w:tcBorders>
          </w:tcPr>
          <w:p w14:paraId="1B87C8C4" w14:textId="54303F01" w:rsidR="00F114AD" w:rsidRPr="00153EFA" w:rsidRDefault="00F114AD" w:rsidP="00F114AD">
            <w:pPr>
              <w:rPr>
                <w:rFonts w:ascii="Meiryo UI" w:eastAsia="Meiryo UI" w:hAnsi="Meiryo UI"/>
                <w:sz w:val="20"/>
                <w:szCs w:val="20"/>
              </w:rPr>
            </w:pPr>
            <w:r w:rsidRPr="00153EFA">
              <w:rPr>
                <w:rFonts w:ascii="Meiryo UI" w:eastAsia="Meiryo UI" w:hAnsi="Meiryo UI" w:hint="eastAsia"/>
                <w:color w:val="000000"/>
                <w:sz w:val="20"/>
                <w:szCs w:val="20"/>
              </w:rPr>
              <w:t>要望があればいつでも提供できる。</w:t>
            </w:r>
          </w:p>
        </w:tc>
      </w:tr>
      <w:tr w:rsidR="00F114AD" w14:paraId="281C0016" w14:textId="77777777" w:rsidTr="002C0602">
        <w:tc>
          <w:tcPr>
            <w:tcW w:w="911" w:type="dxa"/>
            <w:vMerge/>
            <w:tcBorders>
              <w:left w:val="single" w:sz="18" w:space="0" w:color="auto"/>
            </w:tcBorders>
            <w:vAlign w:val="center"/>
          </w:tcPr>
          <w:p w14:paraId="4D3FACCB" w14:textId="77777777" w:rsidR="00F114AD" w:rsidRDefault="00F114AD" w:rsidP="00F114AD">
            <w:pPr>
              <w:jc w:val="center"/>
            </w:pPr>
          </w:p>
        </w:tc>
        <w:tc>
          <w:tcPr>
            <w:tcW w:w="567" w:type="dxa"/>
            <w:tcBorders>
              <w:right w:val="single" w:sz="12" w:space="0" w:color="auto"/>
            </w:tcBorders>
            <w:vAlign w:val="center"/>
          </w:tcPr>
          <w:p w14:paraId="1ED4D8F7"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25</w:instrText>
            </w:r>
            <w:r>
              <w:rPr>
                <w:rFonts w:hint="eastAsia"/>
              </w:rPr>
              <w:instrText>)</w:instrText>
            </w:r>
            <w:r>
              <w:fldChar w:fldCharType="end"/>
            </w:r>
          </w:p>
        </w:tc>
        <w:tc>
          <w:tcPr>
            <w:tcW w:w="3733" w:type="dxa"/>
            <w:tcBorders>
              <w:left w:val="single" w:sz="12" w:space="0" w:color="auto"/>
            </w:tcBorders>
            <w:vAlign w:val="center"/>
          </w:tcPr>
          <w:p w14:paraId="669440D0" w14:textId="77777777" w:rsidR="00F114AD" w:rsidRDefault="00F114AD" w:rsidP="00F114AD">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993" w:type="dxa"/>
            <w:vAlign w:val="center"/>
          </w:tcPr>
          <w:p w14:paraId="60875788" w14:textId="08A6A960" w:rsidR="00F114AD" w:rsidRDefault="00F114AD" w:rsidP="00F114AD">
            <w:pPr>
              <w:jc w:val="center"/>
            </w:pPr>
            <w:r>
              <w:rPr>
                <w:rFonts w:hint="eastAsia"/>
                <w:color w:val="000000"/>
                <w:sz w:val="22"/>
              </w:rPr>
              <w:t>1</w:t>
            </w:r>
          </w:p>
        </w:tc>
        <w:tc>
          <w:tcPr>
            <w:tcW w:w="944" w:type="dxa"/>
            <w:vAlign w:val="center"/>
          </w:tcPr>
          <w:p w14:paraId="4335F2CB" w14:textId="7CBC6A44" w:rsidR="00F114AD" w:rsidRDefault="00F114AD" w:rsidP="00F114AD">
            <w:pPr>
              <w:jc w:val="center"/>
            </w:pPr>
            <w:r>
              <w:rPr>
                <w:rFonts w:hint="eastAsia"/>
                <w:color w:val="000000"/>
                <w:sz w:val="22"/>
              </w:rPr>
              <w:t>4</w:t>
            </w:r>
          </w:p>
        </w:tc>
        <w:tc>
          <w:tcPr>
            <w:tcW w:w="851" w:type="dxa"/>
            <w:vAlign w:val="center"/>
          </w:tcPr>
          <w:p w14:paraId="07B02F4A" w14:textId="63459ADA" w:rsidR="00F114AD" w:rsidRDefault="00F114AD" w:rsidP="00F114AD">
            <w:pPr>
              <w:jc w:val="center"/>
            </w:pPr>
            <w:r>
              <w:rPr>
                <w:rFonts w:hint="eastAsia"/>
                <w:color w:val="000000"/>
                <w:sz w:val="22"/>
              </w:rPr>
              <w:t>0</w:t>
            </w:r>
          </w:p>
        </w:tc>
        <w:tc>
          <w:tcPr>
            <w:tcW w:w="2751" w:type="dxa"/>
            <w:tcBorders>
              <w:right w:val="single" w:sz="18" w:space="0" w:color="auto"/>
            </w:tcBorders>
          </w:tcPr>
          <w:p w14:paraId="0D12DFAF" w14:textId="59EDEB4B" w:rsidR="00F114AD" w:rsidRPr="00153EFA" w:rsidRDefault="00F114AD" w:rsidP="00F114AD">
            <w:pPr>
              <w:rPr>
                <w:rFonts w:ascii="Meiryo UI" w:eastAsia="Meiryo UI" w:hAnsi="Meiryo UI"/>
                <w:sz w:val="20"/>
                <w:szCs w:val="20"/>
              </w:rPr>
            </w:pPr>
            <w:r w:rsidRPr="00153EFA">
              <w:rPr>
                <w:rFonts w:ascii="Meiryo UI" w:eastAsia="Meiryo UI" w:hAnsi="Meiryo UI" w:hint="eastAsia"/>
                <w:color w:val="000000"/>
                <w:sz w:val="20"/>
                <w:szCs w:val="20"/>
              </w:rPr>
              <w:t>今後も研修に参加したい。</w:t>
            </w:r>
          </w:p>
        </w:tc>
      </w:tr>
      <w:tr w:rsidR="00075EE5" w14:paraId="2C995BF2" w14:textId="77777777" w:rsidTr="002C0602">
        <w:tc>
          <w:tcPr>
            <w:tcW w:w="911" w:type="dxa"/>
            <w:vMerge/>
            <w:tcBorders>
              <w:left w:val="single" w:sz="18" w:space="0" w:color="auto"/>
            </w:tcBorders>
            <w:vAlign w:val="center"/>
          </w:tcPr>
          <w:p w14:paraId="553C18B8" w14:textId="77777777" w:rsidR="00075EE5" w:rsidRDefault="00075EE5" w:rsidP="00075EE5">
            <w:pPr>
              <w:jc w:val="center"/>
            </w:pPr>
          </w:p>
        </w:tc>
        <w:tc>
          <w:tcPr>
            <w:tcW w:w="567" w:type="dxa"/>
            <w:tcBorders>
              <w:right w:val="single" w:sz="12" w:space="0" w:color="auto"/>
            </w:tcBorders>
            <w:vAlign w:val="center"/>
          </w:tcPr>
          <w:p w14:paraId="7D8D24AE" w14:textId="77777777" w:rsidR="00075EE5" w:rsidRDefault="00075EE5" w:rsidP="00075EE5">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26</w:instrText>
            </w:r>
            <w:r>
              <w:rPr>
                <w:rFonts w:hint="eastAsia"/>
              </w:rPr>
              <w:instrText>)</w:instrText>
            </w:r>
            <w:r>
              <w:fldChar w:fldCharType="end"/>
            </w:r>
          </w:p>
        </w:tc>
        <w:tc>
          <w:tcPr>
            <w:tcW w:w="3733" w:type="dxa"/>
            <w:tcBorders>
              <w:left w:val="single" w:sz="12" w:space="0" w:color="auto"/>
            </w:tcBorders>
            <w:vAlign w:val="center"/>
          </w:tcPr>
          <w:p w14:paraId="2AC51F3F" w14:textId="77777777" w:rsidR="00075EE5" w:rsidRDefault="00075EE5" w:rsidP="00075EE5">
            <w:pPr>
              <w:pStyle w:val="Default"/>
              <w:jc w:val="both"/>
              <w:rPr>
                <w:sz w:val="20"/>
                <w:szCs w:val="20"/>
              </w:rPr>
            </w:pPr>
            <w:r>
              <w:rPr>
                <w:rFonts w:hint="eastAsia"/>
                <w:sz w:val="20"/>
                <w:szCs w:val="20"/>
              </w:rPr>
              <w:t>放課後児童クラブや児童館との交流や、障害のない子どもと活動する機会があるか</w:t>
            </w:r>
          </w:p>
        </w:tc>
        <w:tc>
          <w:tcPr>
            <w:tcW w:w="993" w:type="dxa"/>
            <w:vAlign w:val="center"/>
          </w:tcPr>
          <w:p w14:paraId="674C8D6D" w14:textId="2FDE1688" w:rsidR="00075EE5" w:rsidRDefault="00075EE5" w:rsidP="00075EE5">
            <w:pPr>
              <w:jc w:val="center"/>
            </w:pPr>
            <w:r>
              <w:rPr>
                <w:rFonts w:hint="eastAsia"/>
                <w:color w:val="000000"/>
                <w:sz w:val="22"/>
              </w:rPr>
              <w:t>0</w:t>
            </w:r>
          </w:p>
        </w:tc>
        <w:tc>
          <w:tcPr>
            <w:tcW w:w="944" w:type="dxa"/>
            <w:vAlign w:val="center"/>
          </w:tcPr>
          <w:p w14:paraId="7EDA6AC2" w14:textId="5A5FB95E" w:rsidR="00075EE5" w:rsidRDefault="00075EE5" w:rsidP="00075EE5">
            <w:pPr>
              <w:jc w:val="center"/>
            </w:pPr>
            <w:r>
              <w:rPr>
                <w:rFonts w:hint="eastAsia"/>
                <w:color w:val="000000"/>
                <w:sz w:val="22"/>
              </w:rPr>
              <w:t>5</w:t>
            </w:r>
          </w:p>
        </w:tc>
        <w:tc>
          <w:tcPr>
            <w:tcW w:w="851" w:type="dxa"/>
            <w:vAlign w:val="center"/>
          </w:tcPr>
          <w:p w14:paraId="1C3E7E5A" w14:textId="1E072EFF" w:rsidR="00075EE5" w:rsidRDefault="00075EE5" w:rsidP="00075EE5">
            <w:pPr>
              <w:jc w:val="center"/>
            </w:pPr>
            <w:r>
              <w:rPr>
                <w:rFonts w:hint="eastAsia"/>
                <w:color w:val="000000"/>
                <w:sz w:val="22"/>
              </w:rPr>
              <w:t>0</w:t>
            </w:r>
          </w:p>
        </w:tc>
        <w:tc>
          <w:tcPr>
            <w:tcW w:w="2751" w:type="dxa"/>
            <w:tcBorders>
              <w:right w:val="single" w:sz="18" w:space="0" w:color="auto"/>
            </w:tcBorders>
          </w:tcPr>
          <w:p w14:paraId="24820F80" w14:textId="0BB995FD" w:rsidR="00075EE5" w:rsidRPr="00BD6B1C" w:rsidRDefault="00CE0A8A" w:rsidP="00075EE5">
            <w:pPr>
              <w:rPr>
                <w:rFonts w:ascii="Meiryo UI" w:eastAsia="Meiryo UI" w:hAnsi="Meiryo UI"/>
                <w:sz w:val="20"/>
                <w:szCs w:val="20"/>
              </w:rPr>
            </w:pPr>
            <w:r>
              <w:rPr>
                <w:rFonts w:ascii="Meiryo UI" w:eastAsia="Meiryo UI" w:hAnsi="Meiryo UI" w:hint="eastAsia"/>
                <w:color w:val="000000"/>
                <w:sz w:val="20"/>
                <w:szCs w:val="20"/>
              </w:rPr>
              <w:t>新型</w:t>
            </w:r>
            <w:r w:rsidR="00075EE5" w:rsidRPr="00BD6B1C">
              <w:rPr>
                <w:rFonts w:ascii="Meiryo UI" w:eastAsia="Meiryo UI" w:hAnsi="Meiryo UI" w:hint="eastAsia"/>
                <w:color w:val="000000"/>
                <w:sz w:val="20"/>
                <w:szCs w:val="20"/>
              </w:rPr>
              <w:t>コロナ</w:t>
            </w:r>
            <w:r>
              <w:rPr>
                <w:rFonts w:ascii="Meiryo UI" w:eastAsia="Meiryo UI" w:hAnsi="Meiryo UI" w:hint="eastAsia"/>
                <w:color w:val="000000"/>
                <w:sz w:val="20"/>
                <w:szCs w:val="20"/>
              </w:rPr>
              <w:t>感染症</w:t>
            </w:r>
            <w:r w:rsidR="00075EE5" w:rsidRPr="00BD6B1C">
              <w:rPr>
                <w:rFonts w:ascii="Meiryo UI" w:eastAsia="Meiryo UI" w:hAnsi="Meiryo UI" w:hint="eastAsia"/>
                <w:color w:val="000000"/>
                <w:sz w:val="20"/>
                <w:szCs w:val="20"/>
              </w:rPr>
              <w:t>の影響により交流の機会はなかった。どんなことができるか考えて</w:t>
            </w:r>
            <w:r w:rsidR="00075EE5">
              <w:rPr>
                <w:rFonts w:ascii="Meiryo UI" w:eastAsia="Meiryo UI" w:hAnsi="Meiryo UI" w:hint="eastAsia"/>
                <w:color w:val="000000"/>
                <w:sz w:val="20"/>
                <w:szCs w:val="20"/>
              </w:rPr>
              <w:t>い</w:t>
            </w:r>
            <w:r w:rsidR="00075EE5" w:rsidRPr="00BD6B1C">
              <w:rPr>
                <w:rFonts w:ascii="Meiryo UI" w:eastAsia="Meiryo UI" w:hAnsi="Meiryo UI" w:hint="eastAsia"/>
                <w:color w:val="000000"/>
                <w:sz w:val="20"/>
                <w:szCs w:val="20"/>
              </w:rPr>
              <w:t>きたい。</w:t>
            </w:r>
          </w:p>
        </w:tc>
      </w:tr>
      <w:tr w:rsidR="00203B5A" w14:paraId="04D5A0DA" w14:textId="77777777" w:rsidTr="002C0602">
        <w:tc>
          <w:tcPr>
            <w:tcW w:w="911" w:type="dxa"/>
            <w:vMerge/>
            <w:tcBorders>
              <w:left w:val="single" w:sz="18" w:space="0" w:color="auto"/>
            </w:tcBorders>
            <w:vAlign w:val="center"/>
          </w:tcPr>
          <w:p w14:paraId="12692078" w14:textId="77777777" w:rsidR="00203B5A" w:rsidRDefault="00203B5A" w:rsidP="00203B5A">
            <w:pPr>
              <w:jc w:val="center"/>
            </w:pPr>
          </w:p>
        </w:tc>
        <w:tc>
          <w:tcPr>
            <w:tcW w:w="567" w:type="dxa"/>
            <w:tcBorders>
              <w:right w:val="single" w:sz="12" w:space="0" w:color="auto"/>
            </w:tcBorders>
            <w:vAlign w:val="center"/>
          </w:tcPr>
          <w:p w14:paraId="660F4EFE" w14:textId="77777777" w:rsidR="00203B5A" w:rsidRDefault="00203B5A" w:rsidP="00203B5A">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27</w:instrText>
            </w:r>
            <w:r>
              <w:rPr>
                <w:rFonts w:hint="eastAsia"/>
              </w:rPr>
              <w:instrText>)</w:instrText>
            </w:r>
            <w:r>
              <w:fldChar w:fldCharType="end"/>
            </w:r>
          </w:p>
        </w:tc>
        <w:tc>
          <w:tcPr>
            <w:tcW w:w="3733" w:type="dxa"/>
            <w:tcBorders>
              <w:left w:val="single" w:sz="12" w:space="0" w:color="auto"/>
            </w:tcBorders>
            <w:vAlign w:val="center"/>
          </w:tcPr>
          <w:p w14:paraId="74565756" w14:textId="549BE21B" w:rsidR="00203B5A" w:rsidRDefault="00203B5A" w:rsidP="00203B5A">
            <w:pPr>
              <w:pStyle w:val="Default"/>
              <w:jc w:val="both"/>
              <w:rPr>
                <w:sz w:val="20"/>
                <w:szCs w:val="20"/>
              </w:rPr>
            </w:pPr>
            <w:r>
              <w:rPr>
                <w:rFonts w:hint="eastAsia"/>
                <w:sz w:val="20"/>
                <w:szCs w:val="20"/>
              </w:rPr>
              <w:t>（地域自立支援）協議会等へ積極的に参加しているか</w:t>
            </w:r>
          </w:p>
        </w:tc>
        <w:tc>
          <w:tcPr>
            <w:tcW w:w="993" w:type="dxa"/>
            <w:vAlign w:val="center"/>
          </w:tcPr>
          <w:p w14:paraId="2F61821E" w14:textId="4B57645E" w:rsidR="00203B5A" w:rsidRDefault="00203B5A" w:rsidP="00203B5A">
            <w:pPr>
              <w:jc w:val="center"/>
            </w:pPr>
            <w:r>
              <w:rPr>
                <w:rFonts w:hint="eastAsia"/>
                <w:color w:val="000000"/>
                <w:sz w:val="22"/>
              </w:rPr>
              <w:t>0</w:t>
            </w:r>
          </w:p>
        </w:tc>
        <w:tc>
          <w:tcPr>
            <w:tcW w:w="944" w:type="dxa"/>
            <w:vAlign w:val="center"/>
          </w:tcPr>
          <w:p w14:paraId="4AC986C0" w14:textId="3AD8DEBD" w:rsidR="00203B5A" w:rsidRDefault="00203B5A" w:rsidP="00203B5A">
            <w:pPr>
              <w:jc w:val="center"/>
            </w:pPr>
            <w:r>
              <w:rPr>
                <w:rFonts w:hint="eastAsia"/>
                <w:color w:val="000000"/>
                <w:sz w:val="22"/>
              </w:rPr>
              <w:t>5</w:t>
            </w:r>
          </w:p>
        </w:tc>
        <w:tc>
          <w:tcPr>
            <w:tcW w:w="851" w:type="dxa"/>
            <w:vAlign w:val="center"/>
          </w:tcPr>
          <w:p w14:paraId="30434307" w14:textId="0847C47C" w:rsidR="00203B5A" w:rsidRDefault="00203B5A" w:rsidP="00203B5A">
            <w:pPr>
              <w:jc w:val="center"/>
            </w:pPr>
            <w:r>
              <w:rPr>
                <w:rFonts w:hint="eastAsia"/>
                <w:color w:val="000000"/>
                <w:sz w:val="22"/>
              </w:rPr>
              <w:t>0</w:t>
            </w:r>
          </w:p>
        </w:tc>
        <w:tc>
          <w:tcPr>
            <w:tcW w:w="2751" w:type="dxa"/>
            <w:tcBorders>
              <w:right w:val="single" w:sz="18" w:space="0" w:color="auto"/>
            </w:tcBorders>
          </w:tcPr>
          <w:p w14:paraId="1F6F1DC4" w14:textId="7768A104" w:rsidR="00203B5A" w:rsidRPr="00CD739A" w:rsidRDefault="00203B5A" w:rsidP="00203B5A">
            <w:pPr>
              <w:rPr>
                <w:rFonts w:ascii="Meiryo UI" w:eastAsia="Meiryo UI" w:hAnsi="Meiryo UI"/>
                <w:sz w:val="20"/>
                <w:szCs w:val="20"/>
              </w:rPr>
            </w:pPr>
            <w:r>
              <w:rPr>
                <w:rFonts w:ascii="Meiryo UI" w:eastAsia="Meiryo UI" w:hAnsi="Meiryo UI" w:hint="eastAsia"/>
                <w:sz w:val="20"/>
                <w:szCs w:val="20"/>
              </w:rPr>
              <w:t>地域自立支援協議会</w:t>
            </w:r>
            <w:r w:rsidR="00AE59D7">
              <w:rPr>
                <w:rFonts w:ascii="Meiryo UI" w:eastAsia="Meiryo UI" w:hAnsi="Meiryo UI" w:hint="eastAsia"/>
                <w:sz w:val="20"/>
                <w:szCs w:val="20"/>
              </w:rPr>
              <w:t>に出席する機会がなかった。</w:t>
            </w:r>
          </w:p>
        </w:tc>
      </w:tr>
      <w:tr w:rsidR="00F114AD" w14:paraId="76446CE7" w14:textId="77777777" w:rsidTr="002C0602">
        <w:tc>
          <w:tcPr>
            <w:tcW w:w="911" w:type="dxa"/>
            <w:vMerge/>
            <w:tcBorders>
              <w:left w:val="single" w:sz="18" w:space="0" w:color="auto"/>
            </w:tcBorders>
            <w:vAlign w:val="center"/>
          </w:tcPr>
          <w:p w14:paraId="12888AF6" w14:textId="77777777" w:rsidR="00F114AD" w:rsidRDefault="00F114AD" w:rsidP="00F114AD">
            <w:pPr>
              <w:jc w:val="center"/>
            </w:pPr>
          </w:p>
        </w:tc>
        <w:tc>
          <w:tcPr>
            <w:tcW w:w="567" w:type="dxa"/>
            <w:tcBorders>
              <w:right w:val="single" w:sz="12" w:space="0" w:color="auto"/>
            </w:tcBorders>
            <w:vAlign w:val="center"/>
          </w:tcPr>
          <w:p w14:paraId="1B47C8F3"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28</w:instrText>
            </w:r>
            <w:r>
              <w:rPr>
                <w:rFonts w:hint="eastAsia"/>
              </w:rPr>
              <w:instrText>)</w:instrText>
            </w:r>
            <w:r>
              <w:fldChar w:fldCharType="end"/>
            </w:r>
          </w:p>
        </w:tc>
        <w:tc>
          <w:tcPr>
            <w:tcW w:w="3733" w:type="dxa"/>
            <w:tcBorders>
              <w:left w:val="single" w:sz="12" w:space="0" w:color="auto"/>
            </w:tcBorders>
            <w:vAlign w:val="center"/>
          </w:tcPr>
          <w:p w14:paraId="2BF4D3FE" w14:textId="7B3E0FAE" w:rsidR="005877FB" w:rsidRDefault="00F114AD" w:rsidP="00F114AD">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6A757636" w14:textId="4C0BB33A" w:rsidR="00F114AD" w:rsidRPr="004419AD" w:rsidRDefault="004471EF" w:rsidP="00F114AD">
            <w:pPr>
              <w:jc w:val="center"/>
            </w:pPr>
            <w:r>
              <w:rPr>
                <w:rFonts w:hint="eastAsia"/>
              </w:rPr>
              <w:t>5</w:t>
            </w:r>
          </w:p>
        </w:tc>
        <w:tc>
          <w:tcPr>
            <w:tcW w:w="944" w:type="dxa"/>
            <w:vAlign w:val="center"/>
          </w:tcPr>
          <w:p w14:paraId="3744E5A3" w14:textId="2068CA89" w:rsidR="00F114AD" w:rsidRDefault="004471EF" w:rsidP="00F114AD">
            <w:pPr>
              <w:jc w:val="center"/>
            </w:pPr>
            <w:r>
              <w:rPr>
                <w:rFonts w:hint="eastAsia"/>
              </w:rPr>
              <w:t>0</w:t>
            </w:r>
          </w:p>
        </w:tc>
        <w:tc>
          <w:tcPr>
            <w:tcW w:w="851" w:type="dxa"/>
            <w:vAlign w:val="center"/>
          </w:tcPr>
          <w:p w14:paraId="692A66E5" w14:textId="5E8F47F6" w:rsidR="00F114AD" w:rsidRDefault="00F114AD" w:rsidP="00F114AD">
            <w:pPr>
              <w:jc w:val="center"/>
            </w:pPr>
            <w:r>
              <w:rPr>
                <w:rFonts w:hint="eastAsia"/>
                <w:color w:val="000000"/>
                <w:sz w:val="22"/>
              </w:rPr>
              <w:t>0</w:t>
            </w:r>
          </w:p>
        </w:tc>
        <w:tc>
          <w:tcPr>
            <w:tcW w:w="2751" w:type="dxa"/>
            <w:tcBorders>
              <w:right w:val="single" w:sz="18" w:space="0" w:color="auto"/>
            </w:tcBorders>
          </w:tcPr>
          <w:p w14:paraId="1ABA4060" w14:textId="09612185" w:rsidR="00F114AD" w:rsidRPr="00BD6B1C" w:rsidRDefault="00F114AD" w:rsidP="00F114AD">
            <w:pPr>
              <w:rPr>
                <w:rFonts w:ascii="Meiryo UI" w:eastAsia="Meiryo UI" w:hAnsi="Meiryo UI"/>
                <w:sz w:val="20"/>
                <w:szCs w:val="20"/>
              </w:rPr>
            </w:pPr>
            <w:r w:rsidRPr="00BD6B1C">
              <w:rPr>
                <w:rFonts w:ascii="Meiryo UI" w:eastAsia="Meiryo UI" w:hAnsi="Meiryo UI" w:hint="eastAsia"/>
                <w:color w:val="000000"/>
                <w:sz w:val="20"/>
                <w:szCs w:val="20"/>
              </w:rPr>
              <w:t>子どもの状況や課題を理解し、保護者とのコミュニケーションを積極的に図るよう努める。</w:t>
            </w:r>
          </w:p>
        </w:tc>
      </w:tr>
      <w:tr w:rsidR="00F114AD" w14:paraId="096B8C76" w14:textId="77777777" w:rsidTr="00621B77">
        <w:tc>
          <w:tcPr>
            <w:tcW w:w="911" w:type="dxa"/>
            <w:vMerge/>
            <w:tcBorders>
              <w:top w:val="single" w:sz="4" w:space="0" w:color="auto"/>
              <w:left w:val="single" w:sz="18" w:space="0" w:color="auto"/>
            </w:tcBorders>
            <w:vAlign w:val="center"/>
          </w:tcPr>
          <w:p w14:paraId="3A12C571" w14:textId="77777777" w:rsidR="00F114AD" w:rsidRDefault="00F114AD" w:rsidP="00F114AD">
            <w:pPr>
              <w:jc w:val="center"/>
            </w:pPr>
          </w:p>
        </w:tc>
        <w:tc>
          <w:tcPr>
            <w:tcW w:w="567" w:type="dxa"/>
            <w:tcBorders>
              <w:top w:val="single" w:sz="4" w:space="0" w:color="auto"/>
              <w:right w:val="single" w:sz="12" w:space="0" w:color="auto"/>
            </w:tcBorders>
            <w:vAlign w:val="center"/>
          </w:tcPr>
          <w:p w14:paraId="7D2D4CB3"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077AC">
              <w:rPr>
                <w:rFonts w:ascii="Century" w:hint="eastAsia"/>
                <w:position w:val="1"/>
                <w:sz w:val="14"/>
              </w:rPr>
              <w:instrText>29</w:instrText>
            </w:r>
            <w:r>
              <w:rPr>
                <w:rFonts w:hint="eastAsia"/>
              </w:rPr>
              <w:instrText>)</w:instrText>
            </w:r>
            <w:r>
              <w:fldChar w:fldCharType="end"/>
            </w:r>
          </w:p>
        </w:tc>
        <w:tc>
          <w:tcPr>
            <w:tcW w:w="3733" w:type="dxa"/>
            <w:tcBorders>
              <w:top w:val="single" w:sz="4" w:space="0" w:color="auto"/>
              <w:left w:val="single" w:sz="12" w:space="0" w:color="auto"/>
            </w:tcBorders>
            <w:vAlign w:val="center"/>
          </w:tcPr>
          <w:p w14:paraId="4E80A848" w14:textId="494C508C" w:rsidR="00F114AD" w:rsidRPr="00C43EDA" w:rsidRDefault="00F114AD" w:rsidP="00F114AD">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tc>
        <w:tc>
          <w:tcPr>
            <w:tcW w:w="993" w:type="dxa"/>
            <w:vAlign w:val="center"/>
          </w:tcPr>
          <w:p w14:paraId="38C4B91C" w14:textId="39C89FBB" w:rsidR="00F114AD" w:rsidRDefault="00F114AD" w:rsidP="00F114AD">
            <w:pPr>
              <w:jc w:val="center"/>
            </w:pPr>
            <w:r>
              <w:rPr>
                <w:rFonts w:hint="eastAsia"/>
                <w:color w:val="000000"/>
                <w:sz w:val="22"/>
              </w:rPr>
              <w:t>0</w:t>
            </w:r>
          </w:p>
        </w:tc>
        <w:tc>
          <w:tcPr>
            <w:tcW w:w="944" w:type="dxa"/>
            <w:vAlign w:val="center"/>
          </w:tcPr>
          <w:p w14:paraId="6DFE30AD" w14:textId="60A489F8" w:rsidR="00F114AD" w:rsidRDefault="00F114AD" w:rsidP="00F114AD">
            <w:pPr>
              <w:jc w:val="center"/>
            </w:pPr>
            <w:r>
              <w:rPr>
                <w:rFonts w:hint="eastAsia"/>
                <w:color w:val="000000"/>
                <w:sz w:val="22"/>
              </w:rPr>
              <w:t>5</w:t>
            </w:r>
          </w:p>
        </w:tc>
        <w:tc>
          <w:tcPr>
            <w:tcW w:w="851" w:type="dxa"/>
            <w:vAlign w:val="center"/>
          </w:tcPr>
          <w:p w14:paraId="4B9E3DF4" w14:textId="234DE269" w:rsidR="00F114AD" w:rsidRDefault="00F114AD" w:rsidP="00F114AD">
            <w:pPr>
              <w:jc w:val="center"/>
            </w:pPr>
            <w:r>
              <w:rPr>
                <w:rFonts w:hint="eastAsia"/>
                <w:color w:val="000000"/>
                <w:sz w:val="22"/>
              </w:rPr>
              <w:t>0</w:t>
            </w:r>
          </w:p>
        </w:tc>
        <w:tc>
          <w:tcPr>
            <w:tcW w:w="2751" w:type="dxa"/>
            <w:tcBorders>
              <w:right w:val="single" w:sz="18" w:space="0" w:color="auto"/>
            </w:tcBorders>
          </w:tcPr>
          <w:p w14:paraId="10BBA311" w14:textId="6E4F9400" w:rsidR="00F114AD" w:rsidRPr="00BD6B1C" w:rsidRDefault="00F114AD" w:rsidP="00F114AD">
            <w:pPr>
              <w:rPr>
                <w:rFonts w:ascii="Meiryo UI" w:eastAsia="Meiryo UI" w:hAnsi="Meiryo UI"/>
                <w:sz w:val="20"/>
                <w:szCs w:val="20"/>
              </w:rPr>
            </w:pPr>
            <w:r w:rsidRPr="00BD6B1C">
              <w:rPr>
                <w:rFonts w:ascii="Meiryo UI" w:eastAsia="Meiryo UI" w:hAnsi="Meiryo UI" w:hint="eastAsia"/>
                <w:color w:val="000000"/>
                <w:sz w:val="20"/>
                <w:szCs w:val="20"/>
              </w:rPr>
              <w:t>ペアレントトレーニング等の支援が行えるよう研修に参加していきたい。</w:t>
            </w:r>
          </w:p>
        </w:tc>
      </w:tr>
      <w:tr w:rsidR="00F114AD" w14:paraId="3165829F" w14:textId="77777777" w:rsidTr="002C0602">
        <w:tc>
          <w:tcPr>
            <w:tcW w:w="911" w:type="dxa"/>
            <w:vMerge w:val="restart"/>
            <w:tcBorders>
              <w:top w:val="single" w:sz="12" w:space="0" w:color="auto"/>
              <w:left w:val="single" w:sz="18" w:space="0" w:color="auto"/>
            </w:tcBorders>
            <w:textDirection w:val="tbRlV"/>
            <w:vAlign w:val="center"/>
          </w:tcPr>
          <w:p w14:paraId="7DF830B4" w14:textId="77777777" w:rsidR="00F114AD" w:rsidRPr="004A69A8" w:rsidRDefault="00F114AD" w:rsidP="00F114AD">
            <w:pPr>
              <w:ind w:left="113" w:right="113"/>
              <w:jc w:val="center"/>
              <w:rPr>
                <w:rFonts w:ascii="Meiryo UI" w:eastAsia="Meiryo UI" w:hAnsi="Meiryo UI" w:cs="Meiryo UI"/>
                <w:b/>
              </w:rPr>
            </w:pPr>
            <w:r w:rsidRPr="004A69A8">
              <w:rPr>
                <w:rFonts w:ascii="Meiryo UI" w:eastAsia="Meiryo UI" w:hAnsi="Meiryo UI" w:cs="Meiryo UI" w:hint="eastAsia"/>
                <w:b/>
              </w:rPr>
              <w:lastRenderedPageBreak/>
              <w:t>保護者への説明責任等</w:t>
            </w:r>
          </w:p>
        </w:tc>
        <w:tc>
          <w:tcPr>
            <w:tcW w:w="567" w:type="dxa"/>
            <w:tcBorders>
              <w:top w:val="single" w:sz="12" w:space="0" w:color="auto"/>
              <w:right w:val="single" w:sz="12" w:space="0" w:color="auto"/>
            </w:tcBorders>
            <w:vAlign w:val="center"/>
          </w:tcPr>
          <w:p w14:paraId="35715F2E"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30</w:instrText>
            </w:r>
            <w:r>
              <w:rPr>
                <w:rFonts w:hint="eastAsia"/>
              </w:rPr>
              <w:instrText>)</w:instrText>
            </w:r>
            <w:r>
              <w:fldChar w:fldCharType="end"/>
            </w:r>
          </w:p>
        </w:tc>
        <w:tc>
          <w:tcPr>
            <w:tcW w:w="3733" w:type="dxa"/>
            <w:tcBorders>
              <w:top w:val="single" w:sz="12" w:space="0" w:color="auto"/>
              <w:left w:val="single" w:sz="12" w:space="0" w:color="auto"/>
            </w:tcBorders>
            <w:vAlign w:val="center"/>
          </w:tcPr>
          <w:p w14:paraId="595D2FDE" w14:textId="77777777" w:rsidR="00F114AD" w:rsidRDefault="00F114AD" w:rsidP="00F114AD">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67022E6A" w14:textId="7DF39E86" w:rsidR="00F114AD" w:rsidRDefault="00F114AD" w:rsidP="00F114AD">
            <w:pPr>
              <w:jc w:val="center"/>
            </w:pPr>
            <w:r>
              <w:rPr>
                <w:rFonts w:hint="eastAsia"/>
                <w:color w:val="000000"/>
                <w:sz w:val="22"/>
              </w:rPr>
              <w:t>5</w:t>
            </w:r>
          </w:p>
        </w:tc>
        <w:tc>
          <w:tcPr>
            <w:tcW w:w="944" w:type="dxa"/>
            <w:tcBorders>
              <w:top w:val="single" w:sz="12" w:space="0" w:color="auto"/>
            </w:tcBorders>
            <w:vAlign w:val="center"/>
          </w:tcPr>
          <w:p w14:paraId="59BB7F62" w14:textId="0615665B" w:rsidR="00F114AD" w:rsidRDefault="00F114AD" w:rsidP="00F114AD">
            <w:pPr>
              <w:jc w:val="center"/>
            </w:pPr>
            <w:r>
              <w:rPr>
                <w:rFonts w:hint="eastAsia"/>
                <w:color w:val="000000"/>
                <w:sz w:val="22"/>
              </w:rPr>
              <w:t>0</w:t>
            </w:r>
          </w:p>
        </w:tc>
        <w:tc>
          <w:tcPr>
            <w:tcW w:w="851" w:type="dxa"/>
            <w:tcBorders>
              <w:top w:val="single" w:sz="12" w:space="0" w:color="auto"/>
            </w:tcBorders>
            <w:vAlign w:val="center"/>
          </w:tcPr>
          <w:p w14:paraId="0912BB81" w14:textId="7E046548" w:rsidR="00F114AD" w:rsidRDefault="00F114AD" w:rsidP="00F114AD">
            <w:pPr>
              <w:jc w:val="center"/>
            </w:pPr>
            <w:r>
              <w:rPr>
                <w:rFonts w:hint="eastAsia"/>
                <w:color w:val="000000"/>
                <w:sz w:val="22"/>
              </w:rPr>
              <w:t>0</w:t>
            </w:r>
          </w:p>
        </w:tc>
        <w:tc>
          <w:tcPr>
            <w:tcW w:w="2751" w:type="dxa"/>
            <w:tcBorders>
              <w:top w:val="single" w:sz="12" w:space="0" w:color="auto"/>
              <w:right w:val="single" w:sz="18" w:space="0" w:color="auto"/>
            </w:tcBorders>
          </w:tcPr>
          <w:p w14:paraId="2EB002BB" w14:textId="5DE0CD80" w:rsidR="00F114AD" w:rsidRPr="00BD6B1C" w:rsidRDefault="00F114AD" w:rsidP="00F114AD">
            <w:pPr>
              <w:rPr>
                <w:rFonts w:ascii="Meiryo UI" w:eastAsia="Meiryo UI" w:hAnsi="Meiryo UI"/>
                <w:sz w:val="20"/>
                <w:szCs w:val="20"/>
              </w:rPr>
            </w:pPr>
          </w:p>
        </w:tc>
      </w:tr>
      <w:tr w:rsidR="00F114AD" w14:paraId="421D6691" w14:textId="77777777" w:rsidTr="002C0602">
        <w:tc>
          <w:tcPr>
            <w:tcW w:w="911" w:type="dxa"/>
            <w:vMerge/>
            <w:tcBorders>
              <w:left w:val="single" w:sz="18" w:space="0" w:color="auto"/>
            </w:tcBorders>
            <w:vAlign w:val="center"/>
          </w:tcPr>
          <w:p w14:paraId="1E50DA91" w14:textId="77777777" w:rsidR="00F114AD" w:rsidRDefault="00F114AD" w:rsidP="00F114AD">
            <w:pPr>
              <w:jc w:val="center"/>
            </w:pPr>
          </w:p>
        </w:tc>
        <w:tc>
          <w:tcPr>
            <w:tcW w:w="567" w:type="dxa"/>
            <w:tcBorders>
              <w:right w:val="single" w:sz="12" w:space="0" w:color="auto"/>
            </w:tcBorders>
            <w:vAlign w:val="center"/>
          </w:tcPr>
          <w:p w14:paraId="1EDDA71F"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31</w:instrText>
            </w:r>
            <w:r>
              <w:rPr>
                <w:rFonts w:hint="eastAsia"/>
              </w:rPr>
              <w:instrText>)</w:instrText>
            </w:r>
            <w:r>
              <w:fldChar w:fldCharType="end"/>
            </w:r>
          </w:p>
        </w:tc>
        <w:tc>
          <w:tcPr>
            <w:tcW w:w="3733" w:type="dxa"/>
            <w:tcBorders>
              <w:left w:val="single" w:sz="12" w:space="0" w:color="auto"/>
            </w:tcBorders>
            <w:vAlign w:val="center"/>
          </w:tcPr>
          <w:p w14:paraId="38611DD0" w14:textId="77777777" w:rsidR="00F114AD" w:rsidRDefault="00F114AD" w:rsidP="00F114AD">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00C18E55" w14:textId="1D4556AF" w:rsidR="00F114AD" w:rsidRDefault="004419AD" w:rsidP="00F114AD">
            <w:pPr>
              <w:jc w:val="center"/>
            </w:pPr>
            <w:r>
              <w:rPr>
                <w:rFonts w:hint="eastAsia"/>
                <w:color w:val="000000"/>
                <w:sz w:val="22"/>
              </w:rPr>
              <w:t>4</w:t>
            </w:r>
          </w:p>
        </w:tc>
        <w:tc>
          <w:tcPr>
            <w:tcW w:w="944" w:type="dxa"/>
            <w:vAlign w:val="center"/>
          </w:tcPr>
          <w:p w14:paraId="1C7DF739" w14:textId="08BCAA12" w:rsidR="00F114AD" w:rsidRDefault="004419AD" w:rsidP="00F114AD">
            <w:pPr>
              <w:jc w:val="center"/>
            </w:pPr>
            <w:r>
              <w:rPr>
                <w:rFonts w:hint="eastAsia"/>
                <w:color w:val="000000"/>
                <w:sz w:val="22"/>
              </w:rPr>
              <w:t>1</w:t>
            </w:r>
          </w:p>
        </w:tc>
        <w:tc>
          <w:tcPr>
            <w:tcW w:w="851" w:type="dxa"/>
            <w:vAlign w:val="center"/>
          </w:tcPr>
          <w:p w14:paraId="2781FCDB" w14:textId="24B45C4E" w:rsidR="00F114AD" w:rsidRDefault="00F114AD" w:rsidP="00F114AD">
            <w:pPr>
              <w:jc w:val="center"/>
            </w:pPr>
            <w:r>
              <w:rPr>
                <w:rFonts w:hint="eastAsia"/>
                <w:color w:val="000000"/>
                <w:sz w:val="22"/>
              </w:rPr>
              <w:t>0</w:t>
            </w:r>
          </w:p>
        </w:tc>
        <w:tc>
          <w:tcPr>
            <w:tcW w:w="2751" w:type="dxa"/>
            <w:tcBorders>
              <w:right w:val="single" w:sz="18" w:space="0" w:color="auto"/>
            </w:tcBorders>
          </w:tcPr>
          <w:p w14:paraId="40CE36E9" w14:textId="236D8928" w:rsidR="00F114AD" w:rsidRPr="00BD6B1C" w:rsidRDefault="00F114AD" w:rsidP="00F114AD">
            <w:pPr>
              <w:rPr>
                <w:rFonts w:ascii="Meiryo UI" w:eastAsia="Meiryo UI" w:hAnsi="Meiryo UI"/>
                <w:sz w:val="20"/>
                <w:szCs w:val="20"/>
              </w:rPr>
            </w:pPr>
            <w:r w:rsidRPr="00BD6B1C">
              <w:rPr>
                <w:rFonts w:ascii="Meiryo UI" w:eastAsia="Meiryo UI" w:hAnsi="Meiryo UI" w:hint="eastAsia"/>
                <w:color w:val="000000"/>
                <w:sz w:val="20"/>
                <w:szCs w:val="20"/>
              </w:rPr>
              <w:t>保護者の話に傾聴し助言していく。</w:t>
            </w:r>
          </w:p>
        </w:tc>
      </w:tr>
      <w:tr w:rsidR="00F114AD" w14:paraId="6E766063" w14:textId="77777777" w:rsidTr="002C0602">
        <w:tc>
          <w:tcPr>
            <w:tcW w:w="911" w:type="dxa"/>
            <w:vMerge/>
            <w:tcBorders>
              <w:left w:val="single" w:sz="18" w:space="0" w:color="auto"/>
            </w:tcBorders>
            <w:vAlign w:val="center"/>
          </w:tcPr>
          <w:p w14:paraId="7CF4A9A1" w14:textId="77777777" w:rsidR="00F114AD" w:rsidRDefault="00F114AD" w:rsidP="00F114AD">
            <w:pPr>
              <w:jc w:val="center"/>
            </w:pPr>
          </w:p>
        </w:tc>
        <w:tc>
          <w:tcPr>
            <w:tcW w:w="567" w:type="dxa"/>
            <w:tcBorders>
              <w:right w:val="single" w:sz="12" w:space="0" w:color="auto"/>
            </w:tcBorders>
            <w:vAlign w:val="center"/>
          </w:tcPr>
          <w:p w14:paraId="511C8757"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32</w:instrText>
            </w:r>
            <w:r>
              <w:rPr>
                <w:rFonts w:hint="eastAsia"/>
              </w:rPr>
              <w:instrText>)</w:instrText>
            </w:r>
            <w:r>
              <w:fldChar w:fldCharType="end"/>
            </w:r>
          </w:p>
        </w:tc>
        <w:tc>
          <w:tcPr>
            <w:tcW w:w="3733" w:type="dxa"/>
            <w:tcBorders>
              <w:left w:val="single" w:sz="12" w:space="0" w:color="auto"/>
            </w:tcBorders>
            <w:vAlign w:val="center"/>
          </w:tcPr>
          <w:p w14:paraId="4E80E634" w14:textId="77777777" w:rsidR="00F114AD" w:rsidRDefault="00F114AD" w:rsidP="00F114AD">
            <w:pPr>
              <w:pStyle w:val="Default"/>
              <w:jc w:val="both"/>
              <w:rPr>
                <w:sz w:val="20"/>
                <w:szCs w:val="20"/>
              </w:rPr>
            </w:pPr>
            <w:r>
              <w:rPr>
                <w:rFonts w:hint="eastAsia"/>
                <w:sz w:val="20"/>
                <w:szCs w:val="20"/>
              </w:rPr>
              <w:t>保護者同士の連携を支援しているか</w:t>
            </w:r>
          </w:p>
          <w:p w14:paraId="420C2B50" w14:textId="77777777" w:rsidR="00F114AD" w:rsidRPr="00E55957" w:rsidRDefault="00F114AD" w:rsidP="00F114AD">
            <w:pPr>
              <w:pStyle w:val="Default"/>
              <w:jc w:val="both"/>
              <w:rPr>
                <w:sz w:val="20"/>
                <w:szCs w:val="20"/>
              </w:rPr>
            </w:pPr>
          </w:p>
        </w:tc>
        <w:tc>
          <w:tcPr>
            <w:tcW w:w="993" w:type="dxa"/>
            <w:vAlign w:val="center"/>
          </w:tcPr>
          <w:p w14:paraId="67E66E68" w14:textId="4580A185" w:rsidR="00F114AD" w:rsidRDefault="004471EF" w:rsidP="00F114AD">
            <w:pPr>
              <w:jc w:val="center"/>
            </w:pPr>
            <w:r>
              <w:rPr>
                <w:rFonts w:hint="eastAsia"/>
              </w:rPr>
              <w:t>1</w:t>
            </w:r>
          </w:p>
        </w:tc>
        <w:tc>
          <w:tcPr>
            <w:tcW w:w="944" w:type="dxa"/>
            <w:vAlign w:val="center"/>
          </w:tcPr>
          <w:p w14:paraId="0E267D87" w14:textId="4C6DD348" w:rsidR="00F114AD" w:rsidRDefault="004471EF" w:rsidP="00F114AD">
            <w:pPr>
              <w:jc w:val="center"/>
            </w:pPr>
            <w:r>
              <w:rPr>
                <w:rFonts w:hint="eastAsia"/>
              </w:rPr>
              <w:t>4</w:t>
            </w:r>
          </w:p>
        </w:tc>
        <w:tc>
          <w:tcPr>
            <w:tcW w:w="851" w:type="dxa"/>
            <w:vAlign w:val="center"/>
          </w:tcPr>
          <w:p w14:paraId="75AA4D2D" w14:textId="1AB62DF5" w:rsidR="00F114AD" w:rsidRDefault="004471EF" w:rsidP="00F114AD">
            <w:pPr>
              <w:jc w:val="center"/>
            </w:pPr>
            <w:r>
              <w:rPr>
                <w:rFonts w:hint="eastAsia"/>
              </w:rPr>
              <w:t>0</w:t>
            </w:r>
          </w:p>
        </w:tc>
        <w:tc>
          <w:tcPr>
            <w:tcW w:w="2751" w:type="dxa"/>
            <w:tcBorders>
              <w:right w:val="single" w:sz="18" w:space="0" w:color="auto"/>
            </w:tcBorders>
          </w:tcPr>
          <w:p w14:paraId="215FACD6" w14:textId="3C33902F" w:rsidR="00F114AD" w:rsidRPr="00BD6B1C" w:rsidRDefault="00F114AD" w:rsidP="00F114AD">
            <w:pPr>
              <w:rPr>
                <w:rFonts w:ascii="Meiryo UI" w:eastAsia="Meiryo UI" w:hAnsi="Meiryo UI"/>
                <w:sz w:val="20"/>
                <w:szCs w:val="20"/>
              </w:rPr>
            </w:pPr>
            <w:r w:rsidRPr="00BD6B1C">
              <w:rPr>
                <w:rFonts w:ascii="Meiryo UI" w:eastAsia="Meiryo UI" w:hAnsi="Meiryo UI" w:hint="eastAsia"/>
                <w:color w:val="000000"/>
                <w:sz w:val="20"/>
                <w:szCs w:val="20"/>
              </w:rPr>
              <w:t>新型コロナウイルス感染症の影響で保護者参加の活動が行えなかった。</w:t>
            </w:r>
          </w:p>
        </w:tc>
      </w:tr>
      <w:tr w:rsidR="00F114AD" w:rsidRPr="00F0672C" w14:paraId="2F07F4DA" w14:textId="77777777" w:rsidTr="002C0602">
        <w:tc>
          <w:tcPr>
            <w:tcW w:w="911" w:type="dxa"/>
            <w:vMerge/>
            <w:tcBorders>
              <w:left w:val="single" w:sz="18" w:space="0" w:color="auto"/>
            </w:tcBorders>
            <w:vAlign w:val="center"/>
          </w:tcPr>
          <w:p w14:paraId="4E5C9D37" w14:textId="77777777" w:rsidR="00F114AD" w:rsidRDefault="00F114AD" w:rsidP="00F114AD">
            <w:pPr>
              <w:jc w:val="center"/>
            </w:pPr>
          </w:p>
        </w:tc>
        <w:tc>
          <w:tcPr>
            <w:tcW w:w="567" w:type="dxa"/>
            <w:tcBorders>
              <w:right w:val="single" w:sz="12" w:space="0" w:color="auto"/>
            </w:tcBorders>
            <w:vAlign w:val="center"/>
          </w:tcPr>
          <w:p w14:paraId="52082C82"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33</w:instrText>
            </w:r>
            <w:r>
              <w:rPr>
                <w:rFonts w:hint="eastAsia"/>
              </w:rPr>
              <w:instrText>)</w:instrText>
            </w:r>
            <w:r>
              <w:fldChar w:fldCharType="end"/>
            </w:r>
          </w:p>
        </w:tc>
        <w:tc>
          <w:tcPr>
            <w:tcW w:w="3733" w:type="dxa"/>
            <w:tcBorders>
              <w:left w:val="single" w:sz="12" w:space="0" w:color="auto"/>
            </w:tcBorders>
            <w:vAlign w:val="center"/>
          </w:tcPr>
          <w:p w14:paraId="1EA055CA" w14:textId="77777777" w:rsidR="00F114AD" w:rsidRDefault="00F114AD" w:rsidP="00F114AD">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0807E2B4" w14:textId="2F6F74E0" w:rsidR="00F114AD" w:rsidRDefault="00F114AD" w:rsidP="00F114AD">
            <w:pPr>
              <w:jc w:val="center"/>
            </w:pPr>
            <w:r>
              <w:rPr>
                <w:rFonts w:hint="eastAsia"/>
                <w:color w:val="000000"/>
                <w:sz w:val="22"/>
              </w:rPr>
              <w:t>5</w:t>
            </w:r>
          </w:p>
        </w:tc>
        <w:tc>
          <w:tcPr>
            <w:tcW w:w="944" w:type="dxa"/>
            <w:vAlign w:val="center"/>
          </w:tcPr>
          <w:p w14:paraId="3190CF56" w14:textId="61E39090" w:rsidR="00F114AD" w:rsidRDefault="00F114AD" w:rsidP="00F114AD">
            <w:pPr>
              <w:jc w:val="center"/>
            </w:pPr>
            <w:r>
              <w:rPr>
                <w:rFonts w:hint="eastAsia"/>
                <w:color w:val="000000"/>
                <w:sz w:val="22"/>
              </w:rPr>
              <w:t>0</w:t>
            </w:r>
          </w:p>
        </w:tc>
        <w:tc>
          <w:tcPr>
            <w:tcW w:w="851" w:type="dxa"/>
            <w:vAlign w:val="center"/>
          </w:tcPr>
          <w:p w14:paraId="1B6ED5B6" w14:textId="722DC052" w:rsidR="00F114AD" w:rsidRDefault="00F114AD" w:rsidP="00F114AD">
            <w:pPr>
              <w:jc w:val="center"/>
            </w:pPr>
            <w:r>
              <w:rPr>
                <w:rFonts w:hint="eastAsia"/>
                <w:color w:val="000000"/>
                <w:sz w:val="22"/>
              </w:rPr>
              <w:t>0</w:t>
            </w:r>
          </w:p>
        </w:tc>
        <w:tc>
          <w:tcPr>
            <w:tcW w:w="2751" w:type="dxa"/>
            <w:tcBorders>
              <w:right w:val="single" w:sz="18" w:space="0" w:color="auto"/>
            </w:tcBorders>
          </w:tcPr>
          <w:p w14:paraId="060954D4" w14:textId="3AF7A561" w:rsidR="00F114AD" w:rsidRPr="00BD6B1C" w:rsidRDefault="00F114AD" w:rsidP="00F114AD">
            <w:pPr>
              <w:rPr>
                <w:rFonts w:ascii="Meiryo UI" w:eastAsia="Meiryo UI" w:hAnsi="Meiryo UI"/>
                <w:sz w:val="20"/>
                <w:szCs w:val="20"/>
              </w:rPr>
            </w:pPr>
            <w:r w:rsidRPr="00BD6B1C">
              <w:rPr>
                <w:rFonts w:ascii="Meiryo UI" w:eastAsia="Meiryo UI" w:hAnsi="Meiryo UI" w:hint="eastAsia"/>
                <w:color w:val="000000"/>
                <w:sz w:val="20"/>
                <w:szCs w:val="20"/>
              </w:rPr>
              <w:t>苦情解決窓口があ</w:t>
            </w:r>
            <w:r w:rsidR="00AE59D7">
              <w:rPr>
                <w:rFonts w:ascii="Meiryo UI" w:eastAsia="Meiryo UI" w:hAnsi="Meiryo UI" w:hint="eastAsia"/>
                <w:color w:val="000000"/>
                <w:sz w:val="20"/>
                <w:szCs w:val="20"/>
              </w:rPr>
              <w:t>り対応マニュアルが整備されている</w:t>
            </w:r>
            <w:r w:rsidRPr="00BD6B1C">
              <w:rPr>
                <w:rFonts w:ascii="Meiryo UI" w:eastAsia="Meiryo UI" w:hAnsi="Meiryo UI" w:hint="eastAsia"/>
                <w:color w:val="000000"/>
                <w:sz w:val="20"/>
                <w:szCs w:val="20"/>
              </w:rPr>
              <w:t>。</w:t>
            </w:r>
          </w:p>
        </w:tc>
      </w:tr>
      <w:tr w:rsidR="00F114AD" w14:paraId="13E5504A" w14:textId="77777777" w:rsidTr="002C0602">
        <w:tc>
          <w:tcPr>
            <w:tcW w:w="911" w:type="dxa"/>
            <w:vMerge/>
            <w:tcBorders>
              <w:left w:val="single" w:sz="18" w:space="0" w:color="auto"/>
            </w:tcBorders>
            <w:vAlign w:val="center"/>
          </w:tcPr>
          <w:p w14:paraId="5F490CA3" w14:textId="77777777" w:rsidR="00F114AD" w:rsidRDefault="00F114AD" w:rsidP="00F114AD">
            <w:pPr>
              <w:jc w:val="center"/>
            </w:pPr>
          </w:p>
        </w:tc>
        <w:tc>
          <w:tcPr>
            <w:tcW w:w="567" w:type="dxa"/>
            <w:tcBorders>
              <w:right w:val="single" w:sz="12" w:space="0" w:color="auto"/>
            </w:tcBorders>
            <w:vAlign w:val="center"/>
          </w:tcPr>
          <w:p w14:paraId="1076A0F6"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34</w:instrText>
            </w:r>
            <w:r>
              <w:rPr>
                <w:rFonts w:hint="eastAsia"/>
              </w:rPr>
              <w:instrText>)</w:instrText>
            </w:r>
            <w:r>
              <w:fldChar w:fldCharType="end"/>
            </w:r>
          </w:p>
        </w:tc>
        <w:tc>
          <w:tcPr>
            <w:tcW w:w="3733" w:type="dxa"/>
            <w:tcBorders>
              <w:left w:val="single" w:sz="12" w:space="0" w:color="auto"/>
            </w:tcBorders>
            <w:vAlign w:val="center"/>
          </w:tcPr>
          <w:p w14:paraId="3209A561" w14:textId="77777777" w:rsidR="00F114AD" w:rsidRDefault="00F114AD" w:rsidP="00F114AD">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371A53EE" w14:textId="60380C16" w:rsidR="00F114AD" w:rsidRDefault="00F114AD" w:rsidP="00F114AD">
            <w:pPr>
              <w:jc w:val="center"/>
            </w:pPr>
            <w:r>
              <w:rPr>
                <w:rFonts w:hint="eastAsia"/>
                <w:color w:val="000000"/>
                <w:sz w:val="22"/>
              </w:rPr>
              <w:t>5</w:t>
            </w:r>
          </w:p>
        </w:tc>
        <w:tc>
          <w:tcPr>
            <w:tcW w:w="944" w:type="dxa"/>
            <w:vAlign w:val="center"/>
          </w:tcPr>
          <w:p w14:paraId="08129533" w14:textId="6134A366" w:rsidR="00F114AD" w:rsidRDefault="00F114AD" w:rsidP="00F114AD">
            <w:pPr>
              <w:jc w:val="center"/>
            </w:pPr>
            <w:r>
              <w:rPr>
                <w:rFonts w:hint="eastAsia"/>
                <w:color w:val="000000"/>
                <w:sz w:val="22"/>
              </w:rPr>
              <w:t>0</w:t>
            </w:r>
          </w:p>
        </w:tc>
        <w:tc>
          <w:tcPr>
            <w:tcW w:w="851" w:type="dxa"/>
            <w:vAlign w:val="center"/>
          </w:tcPr>
          <w:p w14:paraId="4BF280CC" w14:textId="3B6D601D" w:rsidR="00F114AD" w:rsidRDefault="00F114AD" w:rsidP="00F114AD">
            <w:pPr>
              <w:jc w:val="center"/>
            </w:pPr>
            <w:r>
              <w:rPr>
                <w:rFonts w:hint="eastAsia"/>
                <w:color w:val="000000"/>
                <w:sz w:val="22"/>
              </w:rPr>
              <w:t>0</w:t>
            </w:r>
          </w:p>
        </w:tc>
        <w:tc>
          <w:tcPr>
            <w:tcW w:w="2751" w:type="dxa"/>
            <w:tcBorders>
              <w:right w:val="single" w:sz="18" w:space="0" w:color="auto"/>
            </w:tcBorders>
          </w:tcPr>
          <w:p w14:paraId="3143DF96" w14:textId="2A0272B5" w:rsidR="00F114AD" w:rsidRPr="00BD6B1C" w:rsidRDefault="00F114AD" w:rsidP="00F114AD">
            <w:pPr>
              <w:rPr>
                <w:rFonts w:ascii="Meiryo UI" w:eastAsia="Meiryo UI" w:hAnsi="Meiryo UI"/>
                <w:sz w:val="20"/>
                <w:szCs w:val="20"/>
              </w:rPr>
            </w:pPr>
            <w:r w:rsidRPr="00BD6B1C">
              <w:rPr>
                <w:rFonts w:ascii="Meiryo UI" w:eastAsia="Meiryo UI" w:hAnsi="Meiryo UI" w:hint="eastAsia"/>
                <w:color w:val="000000"/>
                <w:sz w:val="20"/>
                <w:szCs w:val="20"/>
              </w:rPr>
              <w:t>定期的な通信発行と毎月の活動写真の掲示をしている。</w:t>
            </w:r>
          </w:p>
        </w:tc>
      </w:tr>
      <w:tr w:rsidR="00F114AD" w14:paraId="286707E3" w14:textId="77777777" w:rsidTr="002C0602">
        <w:trPr>
          <w:trHeight w:val="642"/>
        </w:trPr>
        <w:tc>
          <w:tcPr>
            <w:tcW w:w="911" w:type="dxa"/>
            <w:vMerge/>
            <w:tcBorders>
              <w:left w:val="single" w:sz="18" w:space="0" w:color="auto"/>
            </w:tcBorders>
            <w:vAlign w:val="center"/>
          </w:tcPr>
          <w:p w14:paraId="5F45F5B5" w14:textId="77777777" w:rsidR="00F114AD" w:rsidRDefault="00F114AD" w:rsidP="00F114AD">
            <w:pPr>
              <w:jc w:val="center"/>
            </w:pPr>
          </w:p>
        </w:tc>
        <w:tc>
          <w:tcPr>
            <w:tcW w:w="567" w:type="dxa"/>
            <w:tcBorders>
              <w:right w:val="single" w:sz="12" w:space="0" w:color="auto"/>
            </w:tcBorders>
            <w:vAlign w:val="center"/>
          </w:tcPr>
          <w:p w14:paraId="19EFFDE4"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35</w:instrText>
            </w:r>
            <w:r>
              <w:rPr>
                <w:rFonts w:hint="eastAsia"/>
              </w:rPr>
              <w:instrText>)</w:instrText>
            </w:r>
            <w:r>
              <w:fldChar w:fldCharType="end"/>
            </w:r>
          </w:p>
        </w:tc>
        <w:tc>
          <w:tcPr>
            <w:tcW w:w="3733" w:type="dxa"/>
            <w:tcBorders>
              <w:left w:val="single" w:sz="12" w:space="0" w:color="auto"/>
            </w:tcBorders>
            <w:vAlign w:val="center"/>
          </w:tcPr>
          <w:p w14:paraId="26EBE534" w14:textId="77777777" w:rsidR="00F114AD" w:rsidRDefault="00F114AD" w:rsidP="00F114AD">
            <w:pPr>
              <w:pStyle w:val="Default"/>
              <w:jc w:val="both"/>
              <w:rPr>
                <w:sz w:val="20"/>
                <w:szCs w:val="20"/>
              </w:rPr>
            </w:pPr>
            <w:r>
              <w:rPr>
                <w:rFonts w:hint="eastAsia"/>
                <w:sz w:val="20"/>
                <w:szCs w:val="20"/>
              </w:rPr>
              <w:t>個人情報に十分注意しているか</w:t>
            </w:r>
          </w:p>
        </w:tc>
        <w:tc>
          <w:tcPr>
            <w:tcW w:w="993" w:type="dxa"/>
            <w:vAlign w:val="center"/>
          </w:tcPr>
          <w:p w14:paraId="42C4B968" w14:textId="6E0D0D20" w:rsidR="00F114AD" w:rsidRDefault="00F114AD" w:rsidP="00F114AD">
            <w:pPr>
              <w:jc w:val="center"/>
            </w:pPr>
            <w:r>
              <w:rPr>
                <w:rFonts w:hint="eastAsia"/>
                <w:color w:val="000000"/>
                <w:sz w:val="22"/>
              </w:rPr>
              <w:t>5</w:t>
            </w:r>
          </w:p>
        </w:tc>
        <w:tc>
          <w:tcPr>
            <w:tcW w:w="944" w:type="dxa"/>
            <w:vAlign w:val="center"/>
          </w:tcPr>
          <w:p w14:paraId="1009A97E" w14:textId="05BD879B" w:rsidR="00F114AD" w:rsidRDefault="00F114AD" w:rsidP="00F114AD">
            <w:pPr>
              <w:jc w:val="center"/>
            </w:pPr>
            <w:r>
              <w:rPr>
                <w:rFonts w:hint="eastAsia"/>
                <w:color w:val="000000"/>
                <w:sz w:val="22"/>
              </w:rPr>
              <w:t>0</w:t>
            </w:r>
          </w:p>
        </w:tc>
        <w:tc>
          <w:tcPr>
            <w:tcW w:w="851" w:type="dxa"/>
            <w:vAlign w:val="center"/>
          </w:tcPr>
          <w:p w14:paraId="5DB81107" w14:textId="5307E5E7" w:rsidR="00F114AD" w:rsidRDefault="00F114AD" w:rsidP="00F114AD">
            <w:pPr>
              <w:jc w:val="center"/>
            </w:pPr>
            <w:r>
              <w:rPr>
                <w:rFonts w:hint="eastAsia"/>
                <w:color w:val="000000"/>
                <w:sz w:val="22"/>
              </w:rPr>
              <w:t>0</w:t>
            </w:r>
          </w:p>
        </w:tc>
        <w:tc>
          <w:tcPr>
            <w:tcW w:w="2751" w:type="dxa"/>
            <w:tcBorders>
              <w:right w:val="single" w:sz="18" w:space="0" w:color="auto"/>
            </w:tcBorders>
          </w:tcPr>
          <w:p w14:paraId="7972139B" w14:textId="66A727C3" w:rsidR="00F114AD" w:rsidRPr="002D6D06" w:rsidRDefault="00EF1887" w:rsidP="00F114AD">
            <w:pPr>
              <w:rPr>
                <w:rFonts w:ascii="Meiryo UI" w:eastAsia="Meiryo UI" w:hAnsi="Meiryo UI"/>
                <w:color w:val="000000"/>
                <w:sz w:val="20"/>
                <w:szCs w:val="20"/>
              </w:rPr>
            </w:pPr>
            <w:r w:rsidRPr="00EF1887">
              <w:rPr>
                <w:rFonts w:ascii="Meiryo UI" w:eastAsia="Meiryo UI" w:hAnsi="Meiryo UI" w:hint="eastAsia"/>
                <w:color w:val="000000"/>
                <w:sz w:val="20"/>
                <w:szCs w:val="20"/>
              </w:rPr>
              <w:t>記録等個人情報は、鍵のかかる</w:t>
            </w:r>
            <w:r w:rsidR="00C22284">
              <w:rPr>
                <w:rFonts w:ascii="Meiryo UI" w:eastAsia="Meiryo UI" w:hAnsi="Meiryo UI" w:hint="eastAsia"/>
                <w:color w:val="000000"/>
                <w:sz w:val="20"/>
                <w:szCs w:val="20"/>
              </w:rPr>
              <w:t>書庫</w:t>
            </w:r>
            <w:r w:rsidRPr="00EF1887">
              <w:rPr>
                <w:rFonts w:ascii="Meiryo UI" w:eastAsia="Meiryo UI" w:hAnsi="Meiryo UI" w:hint="eastAsia"/>
                <w:color w:val="000000"/>
                <w:sz w:val="20"/>
                <w:szCs w:val="20"/>
              </w:rPr>
              <w:t>に保管し</w:t>
            </w:r>
            <w:r w:rsidR="002D6D06">
              <w:rPr>
                <w:rFonts w:ascii="Meiryo UI" w:eastAsia="Meiryo UI" w:hAnsi="Meiryo UI" w:hint="eastAsia"/>
                <w:color w:val="000000"/>
                <w:sz w:val="20"/>
                <w:szCs w:val="20"/>
              </w:rPr>
              <w:t>て</w:t>
            </w:r>
            <w:r w:rsidRPr="00EF1887">
              <w:rPr>
                <w:rFonts w:ascii="Meiryo UI" w:eastAsia="Meiryo UI" w:hAnsi="Meiryo UI" w:hint="eastAsia"/>
                <w:color w:val="000000"/>
                <w:sz w:val="20"/>
                <w:szCs w:val="20"/>
              </w:rPr>
              <w:t>いる。</w:t>
            </w:r>
          </w:p>
        </w:tc>
      </w:tr>
      <w:tr w:rsidR="004419AD" w14:paraId="15E09F7E" w14:textId="77777777" w:rsidTr="002C0602">
        <w:tc>
          <w:tcPr>
            <w:tcW w:w="911" w:type="dxa"/>
            <w:vMerge/>
            <w:tcBorders>
              <w:left w:val="single" w:sz="18" w:space="0" w:color="auto"/>
            </w:tcBorders>
            <w:vAlign w:val="center"/>
          </w:tcPr>
          <w:p w14:paraId="13A65C92" w14:textId="77777777" w:rsidR="004419AD" w:rsidRDefault="004419AD" w:rsidP="004419AD">
            <w:pPr>
              <w:jc w:val="center"/>
            </w:pPr>
          </w:p>
        </w:tc>
        <w:tc>
          <w:tcPr>
            <w:tcW w:w="567" w:type="dxa"/>
            <w:tcBorders>
              <w:right w:val="single" w:sz="12" w:space="0" w:color="auto"/>
            </w:tcBorders>
            <w:vAlign w:val="center"/>
          </w:tcPr>
          <w:p w14:paraId="7039FCFE" w14:textId="77777777" w:rsidR="004419AD" w:rsidRDefault="004419AD" w:rsidP="004419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36</w:instrText>
            </w:r>
            <w:r>
              <w:rPr>
                <w:rFonts w:hint="eastAsia"/>
              </w:rPr>
              <w:instrText>)</w:instrText>
            </w:r>
            <w:r>
              <w:fldChar w:fldCharType="end"/>
            </w:r>
          </w:p>
        </w:tc>
        <w:tc>
          <w:tcPr>
            <w:tcW w:w="3733" w:type="dxa"/>
            <w:tcBorders>
              <w:left w:val="single" w:sz="12" w:space="0" w:color="auto"/>
            </w:tcBorders>
            <w:vAlign w:val="center"/>
          </w:tcPr>
          <w:p w14:paraId="7BAB7FB3" w14:textId="77777777" w:rsidR="004419AD" w:rsidRDefault="004419AD" w:rsidP="004419AD">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D4EF7BA" w14:textId="36A11AA7" w:rsidR="004419AD" w:rsidRDefault="004419AD" w:rsidP="004419AD">
            <w:pPr>
              <w:jc w:val="center"/>
            </w:pPr>
            <w:r>
              <w:rPr>
                <w:rFonts w:hint="eastAsia"/>
                <w:color w:val="000000"/>
                <w:sz w:val="22"/>
              </w:rPr>
              <w:t>5</w:t>
            </w:r>
          </w:p>
        </w:tc>
        <w:tc>
          <w:tcPr>
            <w:tcW w:w="944" w:type="dxa"/>
            <w:vAlign w:val="center"/>
          </w:tcPr>
          <w:p w14:paraId="59828498" w14:textId="4E513F3F" w:rsidR="004419AD" w:rsidRDefault="004419AD" w:rsidP="004419AD">
            <w:pPr>
              <w:jc w:val="center"/>
            </w:pPr>
            <w:r>
              <w:rPr>
                <w:rFonts w:hint="eastAsia"/>
                <w:color w:val="000000"/>
                <w:sz w:val="22"/>
              </w:rPr>
              <w:t>0</w:t>
            </w:r>
          </w:p>
        </w:tc>
        <w:tc>
          <w:tcPr>
            <w:tcW w:w="851" w:type="dxa"/>
            <w:vAlign w:val="center"/>
          </w:tcPr>
          <w:p w14:paraId="7F2595F4" w14:textId="3E70A8E0" w:rsidR="004419AD" w:rsidRDefault="004419AD" w:rsidP="004419AD">
            <w:pPr>
              <w:jc w:val="center"/>
            </w:pPr>
            <w:r>
              <w:rPr>
                <w:rFonts w:hint="eastAsia"/>
                <w:color w:val="000000"/>
                <w:sz w:val="22"/>
              </w:rPr>
              <w:t>0</w:t>
            </w:r>
          </w:p>
        </w:tc>
        <w:tc>
          <w:tcPr>
            <w:tcW w:w="2751" w:type="dxa"/>
            <w:tcBorders>
              <w:right w:val="single" w:sz="18" w:space="0" w:color="auto"/>
            </w:tcBorders>
          </w:tcPr>
          <w:p w14:paraId="5FF6B091" w14:textId="030B7DB5" w:rsidR="004419AD" w:rsidRPr="00BD6B1C" w:rsidRDefault="004419AD" w:rsidP="004419AD">
            <w:pPr>
              <w:rPr>
                <w:rFonts w:ascii="Meiryo UI" w:eastAsia="Meiryo UI" w:hAnsi="Meiryo UI"/>
                <w:sz w:val="20"/>
                <w:szCs w:val="20"/>
              </w:rPr>
            </w:pPr>
          </w:p>
        </w:tc>
      </w:tr>
      <w:tr w:rsidR="004419AD" w14:paraId="7094A2A8" w14:textId="77777777" w:rsidTr="002C0602">
        <w:tc>
          <w:tcPr>
            <w:tcW w:w="911" w:type="dxa"/>
            <w:vMerge/>
            <w:tcBorders>
              <w:left w:val="single" w:sz="18" w:space="0" w:color="auto"/>
              <w:bottom w:val="single" w:sz="12" w:space="0" w:color="auto"/>
            </w:tcBorders>
            <w:vAlign w:val="center"/>
          </w:tcPr>
          <w:p w14:paraId="65535F11" w14:textId="77777777" w:rsidR="004419AD" w:rsidRDefault="004419AD" w:rsidP="004419AD">
            <w:pPr>
              <w:jc w:val="center"/>
            </w:pPr>
          </w:p>
        </w:tc>
        <w:tc>
          <w:tcPr>
            <w:tcW w:w="567" w:type="dxa"/>
            <w:tcBorders>
              <w:bottom w:val="single" w:sz="12" w:space="0" w:color="auto"/>
              <w:right w:val="single" w:sz="12" w:space="0" w:color="auto"/>
            </w:tcBorders>
            <w:vAlign w:val="center"/>
          </w:tcPr>
          <w:p w14:paraId="4A72F527" w14:textId="77777777" w:rsidR="004419AD" w:rsidRDefault="004419AD" w:rsidP="004419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37</w:instrText>
            </w:r>
            <w:r>
              <w:rPr>
                <w:rFonts w:hint="eastAsia"/>
              </w:rPr>
              <w:instrText>)</w:instrText>
            </w:r>
            <w:r>
              <w:fldChar w:fldCharType="end"/>
            </w:r>
          </w:p>
        </w:tc>
        <w:tc>
          <w:tcPr>
            <w:tcW w:w="3733" w:type="dxa"/>
            <w:tcBorders>
              <w:left w:val="single" w:sz="12" w:space="0" w:color="auto"/>
              <w:bottom w:val="single" w:sz="12" w:space="0" w:color="auto"/>
            </w:tcBorders>
            <w:vAlign w:val="center"/>
          </w:tcPr>
          <w:p w14:paraId="3733BB2D" w14:textId="77777777" w:rsidR="004419AD" w:rsidRDefault="004419AD" w:rsidP="004419AD">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56A0774D" w14:textId="5B976600" w:rsidR="004419AD" w:rsidRDefault="004419AD" w:rsidP="004419AD">
            <w:pPr>
              <w:jc w:val="center"/>
            </w:pPr>
            <w:r>
              <w:rPr>
                <w:rFonts w:hint="eastAsia"/>
                <w:color w:val="000000"/>
                <w:sz w:val="22"/>
              </w:rPr>
              <w:t>0</w:t>
            </w:r>
          </w:p>
        </w:tc>
        <w:tc>
          <w:tcPr>
            <w:tcW w:w="944" w:type="dxa"/>
            <w:tcBorders>
              <w:bottom w:val="single" w:sz="12" w:space="0" w:color="auto"/>
            </w:tcBorders>
            <w:vAlign w:val="center"/>
          </w:tcPr>
          <w:p w14:paraId="650DA986" w14:textId="223DA924" w:rsidR="004419AD" w:rsidRDefault="004419AD" w:rsidP="004419AD">
            <w:pPr>
              <w:jc w:val="center"/>
            </w:pPr>
            <w:r>
              <w:rPr>
                <w:rFonts w:hint="eastAsia"/>
                <w:color w:val="000000"/>
                <w:sz w:val="22"/>
              </w:rPr>
              <w:t>5</w:t>
            </w:r>
          </w:p>
        </w:tc>
        <w:tc>
          <w:tcPr>
            <w:tcW w:w="851" w:type="dxa"/>
            <w:tcBorders>
              <w:bottom w:val="single" w:sz="12" w:space="0" w:color="auto"/>
            </w:tcBorders>
            <w:vAlign w:val="center"/>
          </w:tcPr>
          <w:p w14:paraId="582D70BD" w14:textId="214AED0D" w:rsidR="004419AD" w:rsidRDefault="004419AD" w:rsidP="004419AD">
            <w:pPr>
              <w:jc w:val="center"/>
            </w:pPr>
            <w:r>
              <w:rPr>
                <w:rFonts w:hint="eastAsia"/>
                <w:color w:val="000000"/>
                <w:sz w:val="22"/>
              </w:rPr>
              <w:t>0</w:t>
            </w:r>
          </w:p>
        </w:tc>
        <w:tc>
          <w:tcPr>
            <w:tcW w:w="2751" w:type="dxa"/>
            <w:tcBorders>
              <w:bottom w:val="single" w:sz="12" w:space="0" w:color="auto"/>
              <w:right w:val="single" w:sz="18" w:space="0" w:color="auto"/>
            </w:tcBorders>
          </w:tcPr>
          <w:p w14:paraId="624AF48D" w14:textId="4FFA6A6B" w:rsidR="004419AD" w:rsidRPr="00BD6B1C" w:rsidRDefault="004419AD" w:rsidP="004419AD">
            <w:pPr>
              <w:rPr>
                <w:rFonts w:ascii="Meiryo UI" w:eastAsia="Meiryo UI" w:hAnsi="Meiryo UI"/>
                <w:sz w:val="20"/>
                <w:szCs w:val="20"/>
              </w:rPr>
            </w:pPr>
            <w:r w:rsidRPr="00BD6B1C">
              <w:rPr>
                <w:rFonts w:ascii="Meiryo UI" w:eastAsia="Meiryo UI" w:hAnsi="Meiryo UI" w:hint="eastAsia"/>
                <w:color w:val="000000"/>
                <w:sz w:val="20"/>
                <w:szCs w:val="20"/>
              </w:rPr>
              <w:t>新型コロナウイルス感染症の影響により行事が中止になった。</w:t>
            </w:r>
          </w:p>
        </w:tc>
      </w:tr>
      <w:tr w:rsidR="00F114AD" w14:paraId="65DCFB2B" w14:textId="77777777" w:rsidTr="002C0602">
        <w:tc>
          <w:tcPr>
            <w:tcW w:w="911" w:type="dxa"/>
            <w:vMerge w:val="restart"/>
            <w:tcBorders>
              <w:top w:val="single" w:sz="12" w:space="0" w:color="auto"/>
              <w:left w:val="single" w:sz="18" w:space="0" w:color="auto"/>
            </w:tcBorders>
            <w:textDirection w:val="tbRlV"/>
            <w:vAlign w:val="center"/>
          </w:tcPr>
          <w:p w14:paraId="1130F448" w14:textId="77777777" w:rsidR="00F114AD" w:rsidRPr="004A69A8" w:rsidRDefault="00F114AD" w:rsidP="00F114AD">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1E181B57"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38</w:instrText>
            </w:r>
            <w:r>
              <w:rPr>
                <w:rFonts w:hint="eastAsia"/>
              </w:rPr>
              <w:instrText>)</w:instrText>
            </w:r>
            <w:r>
              <w:fldChar w:fldCharType="end"/>
            </w:r>
          </w:p>
        </w:tc>
        <w:tc>
          <w:tcPr>
            <w:tcW w:w="3733" w:type="dxa"/>
            <w:tcBorders>
              <w:top w:val="single" w:sz="12" w:space="0" w:color="auto"/>
              <w:left w:val="single" w:sz="12" w:space="0" w:color="auto"/>
            </w:tcBorders>
            <w:vAlign w:val="center"/>
          </w:tcPr>
          <w:p w14:paraId="1DDDA064" w14:textId="77777777" w:rsidR="00F114AD" w:rsidRDefault="00F114AD" w:rsidP="00F114AD">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5A5ED041" w14:textId="58131B83" w:rsidR="00F114AD" w:rsidRDefault="00F114AD" w:rsidP="00F114AD">
            <w:pPr>
              <w:jc w:val="center"/>
            </w:pPr>
            <w:r>
              <w:rPr>
                <w:rFonts w:hint="eastAsia"/>
                <w:color w:val="000000"/>
                <w:sz w:val="22"/>
              </w:rPr>
              <w:t>5</w:t>
            </w:r>
          </w:p>
        </w:tc>
        <w:tc>
          <w:tcPr>
            <w:tcW w:w="944" w:type="dxa"/>
            <w:tcBorders>
              <w:top w:val="single" w:sz="12" w:space="0" w:color="auto"/>
            </w:tcBorders>
            <w:vAlign w:val="center"/>
          </w:tcPr>
          <w:p w14:paraId="026822BC" w14:textId="70134A93" w:rsidR="00F114AD" w:rsidRDefault="00F114AD" w:rsidP="00F114AD">
            <w:pPr>
              <w:jc w:val="center"/>
            </w:pPr>
            <w:r>
              <w:rPr>
                <w:rFonts w:hint="eastAsia"/>
                <w:color w:val="000000"/>
                <w:sz w:val="22"/>
              </w:rPr>
              <w:t>0</w:t>
            </w:r>
          </w:p>
        </w:tc>
        <w:tc>
          <w:tcPr>
            <w:tcW w:w="851" w:type="dxa"/>
            <w:tcBorders>
              <w:top w:val="single" w:sz="12" w:space="0" w:color="auto"/>
            </w:tcBorders>
            <w:vAlign w:val="center"/>
          </w:tcPr>
          <w:p w14:paraId="700946F5" w14:textId="2F20EF60" w:rsidR="00F114AD" w:rsidRDefault="00F114AD" w:rsidP="00F114AD">
            <w:pPr>
              <w:jc w:val="center"/>
            </w:pPr>
            <w:r>
              <w:rPr>
                <w:rFonts w:hint="eastAsia"/>
                <w:color w:val="000000"/>
                <w:sz w:val="22"/>
              </w:rPr>
              <w:t>0</w:t>
            </w:r>
          </w:p>
        </w:tc>
        <w:tc>
          <w:tcPr>
            <w:tcW w:w="2751" w:type="dxa"/>
            <w:tcBorders>
              <w:top w:val="single" w:sz="12" w:space="0" w:color="auto"/>
              <w:right w:val="single" w:sz="18" w:space="0" w:color="auto"/>
            </w:tcBorders>
          </w:tcPr>
          <w:p w14:paraId="03739AD6" w14:textId="77777777" w:rsidR="00F114AD" w:rsidRDefault="00AE59D7" w:rsidP="00F114AD">
            <w:pPr>
              <w:rPr>
                <w:rFonts w:ascii="Meiryo UI" w:eastAsia="Meiryo UI" w:hAnsi="Meiryo UI"/>
                <w:color w:val="000000"/>
                <w:sz w:val="20"/>
                <w:szCs w:val="20"/>
              </w:rPr>
            </w:pPr>
            <w:r>
              <w:rPr>
                <w:rFonts w:ascii="Meiryo UI" w:eastAsia="Meiryo UI" w:hAnsi="Meiryo UI" w:hint="eastAsia"/>
                <w:color w:val="000000"/>
                <w:sz w:val="20"/>
                <w:szCs w:val="20"/>
              </w:rPr>
              <w:t>保護者に</w:t>
            </w:r>
            <w:r w:rsidR="00F114AD" w:rsidRPr="00BD6B1C">
              <w:rPr>
                <w:rFonts w:ascii="Meiryo UI" w:eastAsia="Meiryo UI" w:hAnsi="Meiryo UI" w:hint="eastAsia"/>
                <w:color w:val="000000"/>
                <w:sz w:val="20"/>
                <w:szCs w:val="20"/>
              </w:rPr>
              <w:t>文書等で周知している。</w:t>
            </w:r>
            <w:r w:rsidR="00B200C7">
              <w:rPr>
                <w:rFonts w:ascii="Meiryo UI" w:eastAsia="Meiryo UI" w:hAnsi="Meiryo UI" w:hint="eastAsia"/>
                <w:color w:val="000000"/>
                <w:sz w:val="20"/>
                <w:szCs w:val="20"/>
              </w:rPr>
              <w:t>職員は研修を受け、訓練を行っている。</w:t>
            </w:r>
          </w:p>
          <w:p w14:paraId="2EF41BD8" w14:textId="4EF761E6" w:rsidR="00BF1C70" w:rsidRPr="00BD6B1C" w:rsidRDefault="00BF1C70" w:rsidP="00F114AD">
            <w:pPr>
              <w:rPr>
                <w:rFonts w:ascii="Meiryo UI" w:eastAsia="Meiryo UI" w:hAnsi="Meiryo UI"/>
                <w:sz w:val="20"/>
                <w:szCs w:val="20"/>
              </w:rPr>
            </w:pPr>
          </w:p>
        </w:tc>
      </w:tr>
      <w:tr w:rsidR="00F114AD" w14:paraId="2CE499DC" w14:textId="77777777" w:rsidTr="002C0602">
        <w:tc>
          <w:tcPr>
            <w:tcW w:w="911" w:type="dxa"/>
            <w:vMerge/>
            <w:tcBorders>
              <w:left w:val="single" w:sz="18" w:space="0" w:color="auto"/>
            </w:tcBorders>
            <w:vAlign w:val="center"/>
          </w:tcPr>
          <w:p w14:paraId="699C8852" w14:textId="77777777" w:rsidR="00F114AD" w:rsidRDefault="00F114AD" w:rsidP="00F114AD">
            <w:pPr>
              <w:jc w:val="center"/>
            </w:pPr>
          </w:p>
        </w:tc>
        <w:tc>
          <w:tcPr>
            <w:tcW w:w="567" w:type="dxa"/>
            <w:tcBorders>
              <w:right w:val="single" w:sz="12" w:space="0" w:color="auto"/>
            </w:tcBorders>
            <w:vAlign w:val="center"/>
          </w:tcPr>
          <w:p w14:paraId="35269A9D"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39</w:instrText>
            </w:r>
            <w:r>
              <w:rPr>
                <w:rFonts w:hint="eastAsia"/>
              </w:rPr>
              <w:instrText>)</w:instrText>
            </w:r>
            <w:r>
              <w:fldChar w:fldCharType="end"/>
            </w:r>
          </w:p>
        </w:tc>
        <w:tc>
          <w:tcPr>
            <w:tcW w:w="3733" w:type="dxa"/>
            <w:tcBorders>
              <w:left w:val="single" w:sz="12" w:space="0" w:color="auto"/>
            </w:tcBorders>
            <w:vAlign w:val="center"/>
          </w:tcPr>
          <w:p w14:paraId="2506574C" w14:textId="77777777" w:rsidR="00F114AD" w:rsidRDefault="00F114AD" w:rsidP="00F114AD">
            <w:pPr>
              <w:pStyle w:val="Default"/>
              <w:jc w:val="both"/>
              <w:rPr>
                <w:sz w:val="20"/>
                <w:szCs w:val="20"/>
              </w:rPr>
            </w:pPr>
            <w:r>
              <w:rPr>
                <w:rFonts w:hint="eastAsia"/>
                <w:sz w:val="20"/>
                <w:szCs w:val="20"/>
              </w:rPr>
              <w:t>非常災害の発生に備え、定期的に避難、救出その他必要な訓練を行っているか</w:t>
            </w:r>
          </w:p>
        </w:tc>
        <w:tc>
          <w:tcPr>
            <w:tcW w:w="993" w:type="dxa"/>
            <w:vAlign w:val="center"/>
          </w:tcPr>
          <w:p w14:paraId="7F4FC56A" w14:textId="1D8C0706" w:rsidR="00F114AD" w:rsidRDefault="00F114AD" w:rsidP="00F114AD">
            <w:pPr>
              <w:jc w:val="center"/>
            </w:pPr>
            <w:r>
              <w:rPr>
                <w:rFonts w:hint="eastAsia"/>
                <w:color w:val="000000"/>
                <w:sz w:val="22"/>
              </w:rPr>
              <w:t>5</w:t>
            </w:r>
          </w:p>
        </w:tc>
        <w:tc>
          <w:tcPr>
            <w:tcW w:w="944" w:type="dxa"/>
            <w:vAlign w:val="center"/>
          </w:tcPr>
          <w:p w14:paraId="3255664D" w14:textId="1FF64028" w:rsidR="00F114AD" w:rsidRDefault="00F114AD" w:rsidP="00F114AD">
            <w:pPr>
              <w:jc w:val="center"/>
            </w:pPr>
            <w:r>
              <w:rPr>
                <w:rFonts w:hint="eastAsia"/>
                <w:color w:val="000000"/>
                <w:sz w:val="22"/>
              </w:rPr>
              <w:t>0</w:t>
            </w:r>
          </w:p>
        </w:tc>
        <w:tc>
          <w:tcPr>
            <w:tcW w:w="851" w:type="dxa"/>
            <w:vAlign w:val="center"/>
          </w:tcPr>
          <w:p w14:paraId="114255F1" w14:textId="4508033E" w:rsidR="00F114AD" w:rsidRDefault="00F114AD" w:rsidP="00F114AD">
            <w:pPr>
              <w:jc w:val="center"/>
            </w:pPr>
            <w:r>
              <w:rPr>
                <w:rFonts w:hint="eastAsia"/>
                <w:color w:val="000000"/>
                <w:sz w:val="22"/>
              </w:rPr>
              <w:t>0</w:t>
            </w:r>
          </w:p>
        </w:tc>
        <w:tc>
          <w:tcPr>
            <w:tcW w:w="2751" w:type="dxa"/>
            <w:tcBorders>
              <w:right w:val="single" w:sz="18" w:space="0" w:color="auto"/>
            </w:tcBorders>
          </w:tcPr>
          <w:p w14:paraId="6323A959" w14:textId="77777777" w:rsidR="00BF1C70" w:rsidRDefault="00F114AD" w:rsidP="00F114AD">
            <w:pPr>
              <w:rPr>
                <w:rFonts w:ascii="Meiryo UI" w:eastAsia="Meiryo UI" w:hAnsi="Meiryo UI"/>
                <w:color w:val="000000"/>
                <w:sz w:val="20"/>
                <w:szCs w:val="20"/>
              </w:rPr>
            </w:pPr>
            <w:r w:rsidRPr="00BD6B1C">
              <w:rPr>
                <w:rFonts w:ascii="Meiryo UI" w:eastAsia="Meiryo UI" w:hAnsi="Meiryo UI" w:hint="eastAsia"/>
                <w:color w:val="000000"/>
                <w:sz w:val="20"/>
                <w:szCs w:val="20"/>
              </w:rPr>
              <w:t>事業所全体で定期的に行っている。</w:t>
            </w:r>
          </w:p>
          <w:p w14:paraId="38E7BA58" w14:textId="330F0AF2" w:rsidR="002D6D06" w:rsidRPr="00EF1887" w:rsidRDefault="002D6D06" w:rsidP="00F114AD">
            <w:pPr>
              <w:rPr>
                <w:rFonts w:ascii="Meiryo UI" w:eastAsia="Meiryo UI" w:hAnsi="Meiryo UI"/>
                <w:color w:val="000000"/>
                <w:sz w:val="20"/>
                <w:szCs w:val="20"/>
              </w:rPr>
            </w:pPr>
          </w:p>
        </w:tc>
      </w:tr>
      <w:tr w:rsidR="00F114AD" w14:paraId="5D10C19A" w14:textId="77777777" w:rsidTr="002C0602">
        <w:tc>
          <w:tcPr>
            <w:tcW w:w="911" w:type="dxa"/>
            <w:vMerge/>
            <w:tcBorders>
              <w:left w:val="single" w:sz="18" w:space="0" w:color="auto"/>
            </w:tcBorders>
            <w:vAlign w:val="center"/>
          </w:tcPr>
          <w:p w14:paraId="58EF693B" w14:textId="77777777" w:rsidR="00F114AD" w:rsidRDefault="00F114AD" w:rsidP="00F114AD">
            <w:pPr>
              <w:jc w:val="center"/>
            </w:pPr>
          </w:p>
        </w:tc>
        <w:tc>
          <w:tcPr>
            <w:tcW w:w="567" w:type="dxa"/>
            <w:tcBorders>
              <w:right w:val="single" w:sz="12" w:space="0" w:color="auto"/>
            </w:tcBorders>
            <w:vAlign w:val="center"/>
          </w:tcPr>
          <w:p w14:paraId="73A4F43E"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40</w:instrText>
            </w:r>
            <w:r>
              <w:rPr>
                <w:rFonts w:hint="eastAsia"/>
              </w:rPr>
              <w:instrText>)</w:instrText>
            </w:r>
            <w:r>
              <w:fldChar w:fldCharType="end"/>
            </w:r>
          </w:p>
        </w:tc>
        <w:tc>
          <w:tcPr>
            <w:tcW w:w="3733" w:type="dxa"/>
            <w:tcBorders>
              <w:left w:val="single" w:sz="12" w:space="0" w:color="auto"/>
            </w:tcBorders>
            <w:vAlign w:val="center"/>
          </w:tcPr>
          <w:p w14:paraId="1A3AD960" w14:textId="77777777" w:rsidR="00F114AD" w:rsidRDefault="00F114AD" w:rsidP="00F114AD">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5EB1EC40" w14:textId="5F712AA7" w:rsidR="00F114AD" w:rsidRDefault="00F114AD" w:rsidP="00F114AD">
            <w:pPr>
              <w:jc w:val="center"/>
            </w:pPr>
            <w:r>
              <w:rPr>
                <w:rFonts w:hint="eastAsia"/>
                <w:color w:val="000000"/>
                <w:sz w:val="22"/>
              </w:rPr>
              <w:t>4</w:t>
            </w:r>
          </w:p>
        </w:tc>
        <w:tc>
          <w:tcPr>
            <w:tcW w:w="944" w:type="dxa"/>
            <w:vAlign w:val="center"/>
          </w:tcPr>
          <w:p w14:paraId="6AC12BD0" w14:textId="137E2D4D" w:rsidR="00F114AD" w:rsidRDefault="00F114AD" w:rsidP="00F114AD">
            <w:pPr>
              <w:jc w:val="center"/>
            </w:pPr>
            <w:r>
              <w:rPr>
                <w:rFonts w:hint="eastAsia"/>
                <w:color w:val="000000"/>
                <w:sz w:val="22"/>
              </w:rPr>
              <w:t>1</w:t>
            </w:r>
          </w:p>
        </w:tc>
        <w:tc>
          <w:tcPr>
            <w:tcW w:w="851" w:type="dxa"/>
            <w:vAlign w:val="center"/>
          </w:tcPr>
          <w:p w14:paraId="0FBABF3B" w14:textId="6A9C9446" w:rsidR="00F114AD" w:rsidRDefault="00F114AD" w:rsidP="00F114AD">
            <w:pPr>
              <w:jc w:val="center"/>
            </w:pPr>
            <w:r>
              <w:rPr>
                <w:rFonts w:hint="eastAsia"/>
                <w:color w:val="000000"/>
                <w:sz w:val="22"/>
              </w:rPr>
              <w:t>0</w:t>
            </w:r>
          </w:p>
        </w:tc>
        <w:tc>
          <w:tcPr>
            <w:tcW w:w="2751" w:type="dxa"/>
            <w:tcBorders>
              <w:right w:val="single" w:sz="18" w:space="0" w:color="auto"/>
            </w:tcBorders>
          </w:tcPr>
          <w:p w14:paraId="240C82EA" w14:textId="77777777" w:rsidR="00BF1C70" w:rsidRDefault="00F114AD" w:rsidP="00F114AD">
            <w:pPr>
              <w:rPr>
                <w:rFonts w:ascii="Meiryo UI" w:eastAsia="Meiryo UI" w:hAnsi="Meiryo UI"/>
                <w:color w:val="000000"/>
                <w:sz w:val="20"/>
                <w:szCs w:val="20"/>
              </w:rPr>
            </w:pPr>
            <w:r w:rsidRPr="00BD6B1C">
              <w:rPr>
                <w:rFonts w:ascii="Meiryo UI" w:eastAsia="Meiryo UI" w:hAnsi="Meiryo UI" w:hint="eastAsia"/>
                <w:color w:val="000000"/>
                <w:sz w:val="20"/>
                <w:szCs w:val="20"/>
              </w:rPr>
              <w:t>セルフチェックやアンケートを行い虐待防止について</w:t>
            </w:r>
            <w:r w:rsidR="00B200C7">
              <w:rPr>
                <w:rFonts w:ascii="Meiryo UI" w:eastAsia="Meiryo UI" w:hAnsi="Meiryo UI" w:hint="eastAsia"/>
                <w:color w:val="000000"/>
                <w:sz w:val="20"/>
                <w:szCs w:val="20"/>
              </w:rPr>
              <w:t>委員会、職員会議を開き</w:t>
            </w:r>
            <w:r w:rsidRPr="00BD6B1C">
              <w:rPr>
                <w:rFonts w:ascii="Meiryo UI" w:eastAsia="Meiryo UI" w:hAnsi="Meiryo UI" w:hint="eastAsia"/>
                <w:color w:val="000000"/>
                <w:sz w:val="20"/>
                <w:szCs w:val="20"/>
              </w:rPr>
              <w:t>意識を高めている。</w:t>
            </w:r>
          </w:p>
          <w:p w14:paraId="0A46E6CB" w14:textId="23F90A4A" w:rsidR="00EF1887" w:rsidRPr="00EF1887" w:rsidRDefault="00EF1887" w:rsidP="00F114AD">
            <w:pPr>
              <w:rPr>
                <w:rFonts w:ascii="Meiryo UI" w:eastAsia="Meiryo UI" w:hAnsi="Meiryo UI"/>
                <w:color w:val="000000"/>
                <w:sz w:val="20"/>
                <w:szCs w:val="20"/>
              </w:rPr>
            </w:pPr>
          </w:p>
        </w:tc>
      </w:tr>
      <w:tr w:rsidR="006B1F32" w14:paraId="66C1CA36" w14:textId="77777777" w:rsidTr="002C0602">
        <w:tc>
          <w:tcPr>
            <w:tcW w:w="911" w:type="dxa"/>
            <w:vMerge/>
            <w:tcBorders>
              <w:left w:val="single" w:sz="18" w:space="0" w:color="auto"/>
            </w:tcBorders>
            <w:vAlign w:val="center"/>
          </w:tcPr>
          <w:p w14:paraId="66E01233" w14:textId="77777777" w:rsidR="006B1F32" w:rsidRDefault="006B1F32" w:rsidP="006B1F32">
            <w:pPr>
              <w:jc w:val="center"/>
            </w:pPr>
          </w:p>
        </w:tc>
        <w:tc>
          <w:tcPr>
            <w:tcW w:w="567" w:type="dxa"/>
            <w:tcBorders>
              <w:right w:val="single" w:sz="12" w:space="0" w:color="auto"/>
            </w:tcBorders>
            <w:vAlign w:val="center"/>
          </w:tcPr>
          <w:p w14:paraId="3D2725E3" w14:textId="77777777" w:rsidR="006B1F32" w:rsidRDefault="006B1F32" w:rsidP="006B1F32">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41</w:instrText>
            </w:r>
            <w:r>
              <w:rPr>
                <w:rFonts w:hint="eastAsia"/>
              </w:rPr>
              <w:instrText>)</w:instrText>
            </w:r>
            <w:r>
              <w:fldChar w:fldCharType="end"/>
            </w:r>
          </w:p>
        </w:tc>
        <w:tc>
          <w:tcPr>
            <w:tcW w:w="3733" w:type="dxa"/>
            <w:tcBorders>
              <w:left w:val="single" w:sz="12" w:space="0" w:color="auto"/>
            </w:tcBorders>
            <w:vAlign w:val="center"/>
          </w:tcPr>
          <w:p w14:paraId="21E55CDE" w14:textId="77777777" w:rsidR="006B1F32" w:rsidRDefault="006B1F32" w:rsidP="006B1F32">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77287D99" w14:textId="4B768A36" w:rsidR="006B1F32" w:rsidRDefault="006B1F32" w:rsidP="006B1F32">
            <w:pPr>
              <w:jc w:val="center"/>
            </w:pPr>
            <w:r>
              <w:rPr>
                <w:rFonts w:hint="eastAsia"/>
                <w:color w:val="000000"/>
                <w:sz w:val="22"/>
              </w:rPr>
              <w:t>0</w:t>
            </w:r>
          </w:p>
        </w:tc>
        <w:tc>
          <w:tcPr>
            <w:tcW w:w="944" w:type="dxa"/>
            <w:vAlign w:val="center"/>
          </w:tcPr>
          <w:p w14:paraId="67674553" w14:textId="4AB01BEE" w:rsidR="006B1F32" w:rsidRDefault="006B1F32" w:rsidP="006B1F32">
            <w:pPr>
              <w:jc w:val="center"/>
            </w:pPr>
            <w:r>
              <w:rPr>
                <w:rFonts w:hint="eastAsia"/>
                <w:color w:val="000000"/>
                <w:sz w:val="22"/>
              </w:rPr>
              <w:t>5</w:t>
            </w:r>
          </w:p>
        </w:tc>
        <w:tc>
          <w:tcPr>
            <w:tcW w:w="851" w:type="dxa"/>
            <w:vAlign w:val="center"/>
          </w:tcPr>
          <w:p w14:paraId="7FDB6CF8" w14:textId="7CCF3F47" w:rsidR="006B1F32" w:rsidRDefault="006B1F32" w:rsidP="006B1F32">
            <w:pPr>
              <w:jc w:val="center"/>
            </w:pPr>
            <w:r>
              <w:rPr>
                <w:rFonts w:hint="eastAsia"/>
                <w:color w:val="000000"/>
                <w:sz w:val="22"/>
              </w:rPr>
              <w:t>0</w:t>
            </w:r>
          </w:p>
        </w:tc>
        <w:tc>
          <w:tcPr>
            <w:tcW w:w="2751" w:type="dxa"/>
            <w:tcBorders>
              <w:right w:val="single" w:sz="18" w:space="0" w:color="auto"/>
            </w:tcBorders>
          </w:tcPr>
          <w:p w14:paraId="4E7D8CC0" w14:textId="77777777" w:rsidR="006B1F32" w:rsidRDefault="004471EF" w:rsidP="006B1F32">
            <w:pPr>
              <w:rPr>
                <w:rFonts w:ascii="Meiryo UI" w:eastAsia="Meiryo UI" w:hAnsi="Meiryo UI"/>
                <w:color w:val="000000"/>
                <w:sz w:val="20"/>
                <w:szCs w:val="20"/>
              </w:rPr>
            </w:pPr>
            <w:r>
              <w:rPr>
                <w:rFonts w:ascii="Meiryo UI" w:eastAsia="Meiryo UI" w:hAnsi="Meiryo UI" w:hint="eastAsia"/>
                <w:color w:val="000000"/>
                <w:sz w:val="20"/>
                <w:szCs w:val="20"/>
              </w:rPr>
              <w:t>拘束は行っていない。</w:t>
            </w:r>
          </w:p>
          <w:p w14:paraId="1FF074E9" w14:textId="304DDC08" w:rsidR="004471EF" w:rsidRPr="00BD6B1C" w:rsidRDefault="004471EF" w:rsidP="006B1F32">
            <w:pPr>
              <w:rPr>
                <w:rFonts w:ascii="Meiryo UI" w:eastAsia="Meiryo UI" w:hAnsi="Meiryo UI"/>
                <w:sz w:val="20"/>
                <w:szCs w:val="20"/>
              </w:rPr>
            </w:pPr>
            <w:r>
              <w:rPr>
                <w:rFonts w:ascii="Meiryo UI" w:eastAsia="Meiryo UI" w:hAnsi="Meiryo UI" w:hint="eastAsia"/>
                <w:sz w:val="20"/>
                <w:szCs w:val="20"/>
              </w:rPr>
              <w:t>必要な際は丁寧に説明し、同意書にサインをいただく。</w:t>
            </w:r>
          </w:p>
        </w:tc>
      </w:tr>
      <w:tr w:rsidR="006B1F32" w14:paraId="1061303D" w14:textId="77777777" w:rsidTr="002C0602">
        <w:tc>
          <w:tcPr>
            <w:tcW w:w="911" w:type="dxa"/>
            <w:vMerge/>
            <w:tcBorders>
              <w:left w:val="single" w:sz="18" w:space="0" w:color="auto"/>
            </w:tcBorders>
            <w:vAlign w:val="center"/>
          </w:tcPr>
          <w:p w14:paraId="337762F8" w14:textId="77777777" w:rsidR="006B1F32" w:rsidRDefault="006B1F32" w:rsidP="006B1F32">
            <w:pPr>
              <w:jc w:val="center"/>
            </w:pPr>
          </w:p>
        </w:tc>
        <w:tc>
          <w:tcPr>
            <w:tcW w:w="567" w:type="dxa"/>
            <w:tcBorders>
              <w:right w:val="single" w:sz="12" w:space="0" w:color="auto"/>
            </w:tcBorders>
            <w:vAlign w:val="center"/>
          </w:tcPr>
          <w:p w14:paraId="061C8669" w14:textId="77777777" w:rsidR="006B1F32" w:rsidRDefault="006B1F32" w:rsidP="006B1F32">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42</w:instrText>
            </w:r>
            <w:r>
              <w:rPr>
                <w:rFonts w:hint="eastAsia"/>
              </w:rPr>
              <w:instrText>)</w:instrText>
            </w:r>
            <w:r>
              <w:fldChar w:fldCharType="end"/>
            </w:r>
          </w:p>
        </w:tc>
        <w:tc>
          <w:tcPr>
            <w:tcW w:w="3733" w:type="dxa"/>
            <w:tcBorders>
              <w:left w:val="single" w:sz="12" w:space="0" w:color="auto"/>
            </w:tcBorders>
            <w:vAlign w:val="center"/>
          </w:tcPr>
          <w:p w14:paraId="0F5D141C" w14:textId="77777777" w:rsidR="006B1F32" w:rsidRDefault="006B1F32" w:rsidP="006B1F32">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0D91EDD" w14:textId="7E8D00DF" w:rsidR="006B1F32" w:rsidRDefault="006B1F32" w:rsidP="006B1F32">
            <w:pPr>
              <w:jc w:val="center"/>
            </w:pPr>
            <w:r>
              <w:rPr>
                <w:rFonts w:hint="eastAsia"/>
                <w:color w:val="000000"/>
                <w:sz w:val="22"/>
              </w:rPr>
              <w:t>0</w:t>
            </w:r>
          </w:p>
        </w:tc>
        <w:tc>
          <w:tcPr>
            <w:tcW w:w="944" w:type="dxa"/>
            <w:vAlign w:val="center"/>
          </w:tcPr>
          <w:p w14:paraId="2481A99A" w14:textId="51F0EC87" w:rsidR="006B1F32" w:rsidRDefault="006B1F32" w:rsidP="006B1F32">
            <w:pPr>
              <w:jc w:val="center"/>
            </w:pPr>
            <w:r>
              <w:rPr>
                <w:rFonts w:hint="eastAsia"/>
                <w:color w:val="000000"/>
                <w:sz w:val="22"/>
              </w:rPr>
              <w:t>5</w:t>
            </w:r>
          </w:p>
        </w:tc>
        <w:tc>
          <w:tcPr>
            <w:tcW w:w="851" w:type="dxa"/>
            <w:vAlign w:val="center"/>
          </w:tcPr>
          <w:p w14:paraId="1D543DF5" w14:textId="266E03D7" w:rsidR="006B1F32" w:rsidRDefault="006B1F32" w:rsidP="006B1F32">
            <w:pPr>
              <w:jc w:val="center"/>
            </w:pPr>
            <w:r>
              <w:rPr>
                <w:rFonts w:hint="eastAsia"/>
                <w:color w:val="000000"/>
                <w:sz w:val="22"/>
              </w:rPr>
              <w:t>0</w:t>
            </w:r>
          </w:p>
        </w:tc>
        <w:tc>
          <w:tcPr>
            <w:tcW w:w="2751" w:type="dxa"/>
            <w:tcBorders>
              <w:right w:val="single" w:sz="18" w:space="0" w:color="auto"/>
            </w:tcBorders>
          </w:tcPr>
          <w:p w14:paraId="415A998C" w14:textId="77777777" w:rsidR="00D67FA6" w:rsidRDefault="006B1F32" w:rsidP="006B1F32">
            <w:pPr>
              <w:rPr>
                <w:rFonts w:ascii="Meiryo UI" w:eastAsia="Meiryo UI" w:hAnsi="Meiryo UI"/>
                <w:color w:val="000000"/>
                <w:sz w:val="20"/>
                <w:szCs w:val="20"/>
              </w:rPr>
            </w:pPr>
            <w:r w:rsidRPr="00BD6B1C">
              <w:rPr>
                <w:rFonts w:ascii="Meiryo UI" w:eastAsia="Meiryo UI" w:hAnsi="Meiryo UI" w:hint="eastAsia"/>
                <w:color w:val="000000"/>
                <w:sz w:val="20"/>
                <w:szCs w:val="20"/>
              </w:rPr>
              <w:t>現在、事例がない</w:t>
            </w:r>
            <w:r w:rsidR="00D67FA6">
              <w:rPr>
                <w:rFonts w:ascii="Meiryo UI" w:eastAsia="Meiryo UI" w:hAnsi="Meiryo UI" w:hint="eastAsia"/>
                <w:color w:val="000000"/>
                <w:sz w:val="20"/>
                <w:szCs w:val="20"/>
              </w:rPr>
              <w:t>。</w:t>
            </w:r>
          </w:p>
          <w:p w14:paraId="12ED5CFA" w14:textId="77777777" w:rsidR="004471EF" w:rsidRDefault="00B200C7" w:rsidP="006B1F32">
            <w:pPr>
              <w:rPr>
                <w:rFonts w:ascii="Meiryo UI" w:eastAsia="Meiryo UI" w:hAnsi="Meiryo UI"/>
                <w:color w:val="000000"/>
                <w:sz w:val="20"/>
                <w:szCs w:val="20"/>
              </w:rPr>
            </w:pPr>
            <w:r>
              <w:rPr>
                <w:rFonts w:ascii="Meiryo UI" w:eastAsia="Meiryo UI" w:hAnsi="Meiryo UI" w:hint="eastAsia"/>
                <w:color w:val="000000"/>
                <w:sz w:val="20"/>
                <w:szCs w:val="20"/>
              </w:rPr>
              <w:t>管理</w:t>
            </w:r>
            <w:r w:rsidR="004471EF">
              <w:rPr>
                <w:rFonts w:ascii="Meiryo UI" w:eastAsia="Meiryo UI" w:hAnsi="Meiryo UI" w:hint="eastAsia"/>
                <w:color w:val="000000"/>
                <w:sz w:val="20"/>
                <w:szCs w:val="20"/>
              </w:rPr>
              <w:t>栄養士</w:t>
            </w:r>
            <w:r w:rsidR="007F145B">
              <w:rPr>
                <w:rFonts w:ascii="Meiryo UI" w:eastAsia="Meiryo UI" w:hAnsi="Meiryo UI" w:hint="eastAsia"/>
                <w:color w:val="000000"/>
                <w:sz w:val="20"/>
                <w:szCs w:val="20"/>
              </w:rPr>
              <w:t>や</w:t>
            </w:r>
            <w:r w:rsidR="004471EF">
              <w:rPr>
                <w:rFonts w:ascii="Meiryo UI" w:eastAsia="Meiryo UI" w:hAnsi="Meiryo UI" w:hint="eastAsia"/>
                <w:color w:val="000000"/>
                <w:sz w:val="20"/>
                <w:szCs w:val="20"/>
              </w:rPr>
              <w:t>看護師と連携し</w:t>
            </w:r>
            <w:r w:rsidR="006C06B3">
              <w:rPr>
                <w:rFonts w:ascii="Meiryo UI" w:eastAsia="Meiryo UI" w:hAnsi="Meiryo UI" w:hint="eastAsia"/>
                <w:color w:val="000000"/>
                <w:sz w:val="20"/>
                <w:szCs w:val="20"/>
              </w:rPr>
              <w:t>、</w:t>
            </w:r>
            <w:r w:rsidR="007F145B">
              <w:rPr>
                <w:rFonts w:ascii="Meiryo UI" w:eastAsia="Meiryo UI" w:hAnsi="Meiryo UI" w:hint="eastAsia"/>
                <w:color w:val="000000"/>
                <w:sz w:val="20"/>
                <w:szCs w:val="20"/>
              </w:rPr>
              <w:t>必要に応じて医師の指示を仰いでいく。</w:t>
            </w:r>
          </w:p>
          <w:p w14:paraId="43D9AA25" w14:textId="1AFDBAA0" w:rsidR="00BF1C70" w:rsidRPr="007F145B" w:rsidRDefault="00BF1C70" w:rsidP="006B1F32">
            <w:pPr>
              <w:rPr>
                <w:rFonts w:ascii="Meiryo UI" w:eastAsia="Meiryo UI" w:hAnsi="Meiryo UI"/>
                <w:color w:val="000000"/>
                <w:sz w:val="20"/>
                <w:szCs w:val="20"/>
              </w:rPr>
            </w:pPr>
          </w:p>
        </w:tc>
      </w:tr>
      <w:tr w:rsidR="00F114AD" w14:paraId="219C96EB" w14:textId="77777777" w:rsidTr="002C0602">
        <w:tc>
          <w:tcPr>
            <w:tcW w:w="911" w:type="dxa"/>
            <w:vMerge/>
            <w:tcBorders>
              <w:left w:val="single" w:sz="18" w:space="0" w:color="auto"/>
              <w:bottom w:val="single" w:sz="18" w:space="0" w:color="auto"/>
            </w:tcBorders>
            <w:vAlign w:val="center"/>
          </w:tcPr>
          <w:p w14:paraId="7B844768" w14:textId="77777777" w:rsidR="00F114AD" w:rsidRDefault="00F114AD" w:rsidP="00F114AD">
            <w:pPr>
              <w:jc w:val="center"/>
            </w:pPr>
          </w:p>
        </w:tc>
        <w:tc>
          <w:tcPr>
            <w:tcW w:w="567" w:type="dxa"/>
            <w:tcBorders>
              <w:bottom w:val="single" w:sz="18" w:space="0" w:color="auto"/>
              <w:right w:val="single" w:sz="12" w:space="0" w:color="auto"/>
            </w:tcBorders>
            <w:vAlign w:val="center"/>
          </w:tcPr>
          <w:p w14:paraId="1CB46A47" w14:textId="77777777" w:rsidR="00F114AD" w:rsidRDefault="00F114AD" w:rsidP="00F114AD">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B212AF">
              <w:rPr>
                <w:rFonts w:ascii="Century" w:hint="eastAsia"/>
                <w:position w:val="1"/>
                <w:sz w:val="14"/>
              </w:rPr>
              <w:instrText>43</w:instrText>
            </w:r>
            <w:r>
              <w:rPr>
                <w:rFonts w:hint="eastAsia"/>
              </w:rPr>
              <w:instrText>)</w:instrText>
            </w:r>
            <w:r>
              <w:fldChar w:fldCharType="end"/>
            </w:r>
          </w:p>
        </w:tc>
        <w:tc>
          <w:tcPr>
            <w:tcW w:w="3733" w:type="dxa"/>
            <w:tcBorders>
              <w:left w:val="single" w:sz="12" w:space="0" w:color="auto"/>
              <w:bottom w:val="single" w:sz="18" w:space="0" w:color="auto"/>
            </w:tcBorders>
            <w:vAlign w:val="center"/>
          </w:tcPr>
          <w:p w14:paraId="505DE542" w14:textId="77777777" w:rsidR="00F114AD" w:rsidRDefault="00F114AD" w:rsidP="00F114AD">
            <w:pPr>
              <w:pStyle w:val="Default"/>
              <w:jc w:val="both"/>
              <w:rPr>
                <w:sz w:val="20"/>
                <w:szCs w:val="20"/>
              </w:rPr>
            </w:pPr>
            <w:r>
              <w:rPr>
                <w:rFonts w:hint="eastAsia"/>
                <w:sz w:val="20"/>
                <w:szCs w:val="20"/>
              </w:rPr>
              <w:t>ヒヤリハット事例集を作成して事業所内で共有しているか</w:t>
            </w:r>
          </w:p>
        </w:tc>
        <w:tc>
          <w:tcPr>
            <w:tcW w:w="993" w:type="dxa"/>
            <w:tcBorders>
              <w:bottom w:val="single" w:sz="18" w:space="0" w:color="auto"/>
            </w:tcBorders>
            <w:vAlign w:val="center"/>
          </w:tcPr>
          <w:p w14:paraId="3D30E90C" w14:textId="0EEF6B13" w:rsidR="00F114AD" w:rsidRDefault="00F114AD" w:rsidP="00F114AD">
            <w:pPr>
              <w:jc w:val="center"/>
            </w:pPr>
            <w:r>
              <w:rPr>
                <w:rFonts w:hint="eastAsia"/>
                <w:color w:val="000000"/>
                <w:sz w:val="22"/>
              </w:rPr>
              <w:t>5</w:t>
            </w:r>
          </w:p>
        </w:tc>
        <w:tc>
          <w:tcPr>
            <w:tcW w:w="944" w:type="dxa"/>
            <w:tcBorders>
              <w:bottom w:val="single" w:sz="18" w:space="0" w:color="auto"/>
            </w:tcBorders>
            <w:vAlign w:val="center"/>
          </w:tcPr>
          <w:p w14:paraId="1869438F" w14:textId="11EB629D" w:rsidR="00F114AD" w:rsidRDefault="00F114AD" w:rsidP="00F114AD">
            <w:pPr>
              <w:jc w:val="center"/>
            </w:pPr>
            <w:r>
              <w:rPr>
                <w:rFonts w:hint="eastAsia"/>
                <w:color w:val="000000"/>
                <w:sz w:val="22"/>
              </w:rPr>
              <w:t>0</w:t>
            </w:r>
          </w:p>
        </w:tc>
        <w:tc>
          <w:tcPr>
            <w:tcW w:w="851" w:type="dxa"/>
            <w:tcBorders>
              <w:bottom w:val="single" w:sz="18" w:space="0" w:color="auto"/>
            </w:tcBorders>
            <w:vAlign w:val="center"/>
          </w:tcPr>
          <w:p w14:paraId="19518265" w14:textId="0E32E90B" w:rsidR="00F114AD" w:rsidRDefault="00F114AD" w:rsidP="00F114AD">
            <w:pPr>
              <w:jc w:val="center"/>
            </w:pPr>
            <w:r>
              <w:rPr>
                <w:rFonts w:hint="eastAsia"/>
                <w:color w:val="000000"/>
                <w:sz w:val="22"/>
              </w:rPr>
              <w:t>0</w:t>
            </w:r>
          </w:p>
        </w:tc>
        <w:tc>
          <w:tcPr>
            <w:tcW w:w="2751" w:type="dxa"/>
            <w:tcBorders>
              <w:bottom w:val="single" w:sz="18" w:space="0" w:color="auto"/>
              <w:right w:val="single" w:sz="18" w:space="0" w:color="auto"/>
            </w:tcBorders>
          </w:tcPr>
          <w:p w14:paraId="71F7A076" w14:textId="77777777" w:rsidR="00B200C7" w:rsidRDefault="00B200C7" w:rsidP="00F114AD">
            <w:pPr>
              <w:rPr>
                <w:rFonts w:ascii="Meiryo UI" w:eastAsia="Meiryo UI" w:hAnsi="Meiryo UI"/>
                <w:sz w:val="20"/>
                <w:szCs w:val="20"/>
              </w:rPr>
            </w:pPr>
            <w:r>
              <w:rPr>
                <w:rFonts w:ascii="Meiryo UI" w:eastAsia="Meiryo UI" w:hAnsi="Meiryo UI" w:hint="eastAsia"/>
                <w:sz w:val="20"/>
                <w:szCs w:val="20"/>
              </w:rPr>
              <w:t>事故防止委員会、職員会議等で検証を行い、対応について協議している。</w:t>
            </w:r>
          </w:p>
          <w:p w14:paraId="67040E11" w14:textId="5A8230AD" w:rsidR="00F114AD" w:rsidRPr="00BD6B1C" w:rsidRDefault="00B200C7" w:rsidP="00F114AD">
            <w:pPr>
              <w:rPr>
                <w:rFonts w:ascii="Meiryo UI" w:eastAsia="Meiryo UI" w:hAnsi="Meiryo UI"/>
                <w:sz w:val="20"/>
                <w:szCs w:val="20"/>
              </w:rPr>
            </w:pPr>
            <w:r>
              <w:rPr>
                <w:rFonts w:ascii="Meiryo UI" w:eastAsia="Meiryo UI" w:hAnsi="Meiryo UI" w:hint="eastAsia"/>
                <w:sz w:val="20"/>
                <w:szCs w:val="20"/>
              </w:rPr>
              <w:t>令和３</w:t>
            </w:r>
            <w:r w:rsidR="00BF1C70">
              <w:rPr>
                <w:rFonts w:ascii="Meiryo UI" w:eastAsia="Meiryo UI" w:hAnsi="Meiryo UI" w:hint="eastAsia"/>
                <w:sz w:val="20"/>
                <w:szCs w:val="20"/>
              </w:rPr>
              <w:t>年</w:t>
            </w:r>
            <w:r>
              <w:rPr>
                <w:rFonts w:ascii="Meiryo UI" w:eastAsia="Meiryo UI" w:hAnsi="Meiryo UI" w:hint="eastAsia"/>
                <w:sz w:val="20"/>
                <w:szCs w:val="20"/>
              </w:rPr>
              <w:t>12月協力医療機関の医師より、事故防止について講演してもらい、意見交換を行った。</w:t>
            </w:r>
          </w:p>
        </w:tc>
      </w:tr>
    </w:tbl>
    <w:p w14:paraId="0F5668B3" w14:textId="77777777" w:rsidR="00423301" w:rsidRPr="00FD58CB" w:rsidRDefault="00423301"/>
    <w:sectPr w:rsidR="00423301" w:rsidRPr="00FD58CB"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A84C" w14:textId="77777777" w:rsidR="002777AA" w:rsidRDefault="002777AA" w:rsidP="00423301">
      <w:r>
        <w:separator/>
      </w:r>
    </w:p>
  </w:endnote>
  <w:endnote w:type="continuationSeparator" w:id="0">
    <w:p w14:paraId="565E5362"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5EC4" w14:textId="77777777" w:rsidR="002777AA" w:rsidRDefault="002777AA" w:rsidP="00423301">
      <w:r>
        <w:separator/>
      </w:r>
    </w:p>
  </w:footnote>
  <w:footnote w:type="continuationSeparator" w:id="0">
    <w:p w14:paraId="35092F6F"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75EE5"/>
    <w:rsid w:val="000C71E7"/>
    <w:rsid w:val="000D3558"/>
    <w:rsid w:val="0010565B"/>
    <w:rsid w:val="0013272D"/>
    <w:rsid w:val="00153EFA"/>
    <w:rsid w:val="00164BDF"/>
    <w:rsid w:val="00174B35"/>
    <w:rsid w:val="00182782"/>
    <w:rsid w:val="001E4782"/>
    <w:rsid w:val="00203B5A"/>
    <w:rsid w:val="00215507"/>
    <w:rsid w:val="002156D1"/>
    <w:rsid w:val="002777AA"/>
    <w:rsid w:val="002B6C6E"/>
    <w:rsid w:val="002C0602"/>
    <w:rsid w:val="002D6D06"/>
    <w:rsid w:val="00321476"/>
    <w:rsid w:val="00391C5B"/>
    <w:rsid w:val="003B353B"/>
    <w:rsid w:val="003F30C7"/>
    <w:rsid w:val="003F567F"/>
    <w:rsid w:val="00423301"/>
    <w:rsid w:val="004419AD"/>
    <w:rsid w:val="004471EF"/>
    <w:rsid w:val="0047407E"/>
    <w:rsid w:val="004A69A8"/>
    <w:rsid w:val="0057646C"/>
    <w:rsid w:val="00583B2C"/>
    <w:rsid w:val="005877FB"/>
    <w:rsid w:val="005C396F"/>
    <w:rsid w:val="005D2326"/>
    <w:rsid w:val="00621B77"/>
    <w:rsid w:val="006740A7"/>
    <w:rsid w:val="006A4D4E"/>
    <w:rsid w:val="006B1F32"/>
    <w:rsid w:val="006C06B3"/>
    <w:rsid w:val="007A54EC"/>
    <w:rsid w:val="007D280F"/>
    <w:rsid w:val="007D69F9"/>
    <w:rsid w:val="007F145B"/>
    <w:rsid w:val="00872C9B"/>
    <w:rsid w:val="00900D44"/>
    <w:rsid w:val="009D2D67"/>
    <w:rsid w:val="00A52A9B"/>
    <w:rsid w:val="00A9723B"/>
    <w:rsid w:val="00AE59D7"/>
    <w:rsid w:val="00B200C7"/>
    <w:rsid w:val="00B212AF"/>
    <w:rsid w:val="00B27D45"/>
    <w:rsid w:val="00B72C6F"/>
    <w:rsid w:val="00B76978"/>
    <w:rsid w:val="00B77ACA"/>
    <w:rsid w:val="00BD6B1C"/>
    <w:rsid w:val="00BF1C70"/>
    <w:rsid w:val="00C13F46"/>
    <w:rsid w:val="00C22284"/>
    <w:rsid w:val="00C43EDA"/>
    <w:rsid w:val="00CA7C7C"/>
    <w:rsid w:val="00CA7EA2"/>
    <w:rsid w:val="00CD739A"/>
    <w:rsid w:val="00CE0A8A"/>
    <w:rsid w:val="00D67FA6"/>
    <w:rsid w:val="00D82581"/>
    <w:rsid w:val="00D8553F"/>
    <w:rsid w:val="00D858C6"/>
    <w:rsid w:val="00D9343F"/>
    <w:rsid w:val="00E524E3"/>
    <w:rsid w:val="00E55957"/>
    <w:rsid w:val="00EB5D4F"/>
    <w:rsid w:val="00ED5944"/>
    <w:rsid w:val="00EF1887"/>
    <w:rsid w:val="00F0672C"/>
    <w:rsid w:val="00F114AD"/>
    <w:rsid w:val="00F26058"/>
    <w:rsid w:val="00F37987"/>
    <w:rsid w:val="00F60C4E"/>
    <w:rsid w:val="00FC2B0F"/>
    <w:rsid w:val="00FD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39BA9C43"/>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E6592-3364-4A66-8225-CE9FDC64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TUDUSR164</cp:lastModifiedBy>
  <cp:revision>32</cp:revision>
  <cp:lastPrinted>2022-01-29T04:41:00Z</cp:lastPrinted>
  <dcterms:created xsi:type="dcterms:W3CDTF">2019-12-11T01:11:00Z</dcterms:created>
  <dcterms:modified xsi:type="dcterms:W3CDTF">2022-01-29T04:42:00Z</dcterms:modified>
</cp:coreProperties>
</file>